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382D80A4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proofErr w:type="spellStart"/>
      <w:r w:rsidR="00D666B6">
        <w:rPr>
          <w:rFonts w:ascii="Arial" w:eastAsiaTheme="minorEastAsia" w:hAnsi="Arial" w:cs="Arial" w:hint="eastAsia"/>
          <w:b/>
          <w:bCs/>
          <w:sz w:val="28"/>
          <w:lang w:eastAsia="ko-KR"/>
        </w:rPr>
        <w:t>Ad-Hoc#2</w:t>
      </w:r>
      <w:proofErr w:type="spellEnd"/>
      <w:r w:rsidR="00D666B6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="00194092" w:rsidRPr="00506024">
        <w:rPr>
          <w:rFonts w:ascii="Arial" w:hAnsi="Arial" w:cs="Arial"/>
          <w:b/>
          <w:bCs/>
          <w:sz w:val="28"/>
        </w:rPr>
        <w:t>R1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>-</w:t>
      </w:r>
      <w:r w:rsidR="0015500C" w:rsidRPr="00506024">
        <w:rPr>
          <w:rFonts w:ascii="Arial" w:hAnsi="Arial" w:cs="Arial"/>
          <w:b/>
          <w:bCs/>
          <w:sz w:val="28"/>
        </w:rPr>
        <w:t>1</w:t>
      </w:r>
      <w:r w:rsidR="0015500C">
        <w:rPr>
          <w:rFonts w:ascii="Arial" w:hAnsi="Arial" w:cs="Arial"/>
          <w:b/>
          <w:bCs/>
          <w:sz w:val="28"/>
        </w:rPr>
        <w:t>7</w:t>
      </w:r>
      <w:r w:rsidR="0015500C">
        <w:rPr>
          <w:rFonts w:ascii="Arial" w:eastAsiaTheme="minorEastAsia" w:hAnsi="Arial" w:cs="Arial" w:hint="eastAsia"/>
          <w:b/>
          <w:bCs/>
          <w:sz w:val="28"/>
          <w:lang w:eastAsia="ko-KR"/>
        </w:rPr>
        <w:t>10312</w:t>
      </w:r>
    </w:p>
    <w:p w14:paraId="7C374FBB" w14:textId="3EC7BC57" w:rsidR="00194092" w:rsidRDefault="00D666B6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4CEB36EC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D666B6">
        <w:rPr>
          <w:rFonts w:ascii="Arial" w:eastAsia="맑은 고딕" w:hAnsi="Arial" w:hint="eastAsia"/>
          <w:sz w:val="24"/>
          <w:lang w:val="en-US" w:eastAsia="ko-KR"/>
        </w:rPr>
        <w:t>5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1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5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13308DD9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D666B6" w:rsidRPr="00D666B6">
        <w:rPr>
          <w:rFonts w:ascii="Arial" w:eastAsiaTheme="minorEastAsia" w:hAnsi="Arial"/>
          <w:sz w:val="24"/>
          <w:lang w:eastAsia="ko-KR"/>
        </w:rPr>
        <w:t>Discussion on DL control with ultra-reliability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61524428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A03820">
        <w:rPr>
          <w:rFonts w:eastAsia="바탕" w:hint="eastAsia"/>
          <w:sz w:val="22"/>
          <w:szCs w:val="22"/>
          <w:lang w:val="en-US" w:eastAsia="ko-KR"/>
        </w:rPr>
        <w:t>RAN1</w:t>
      </w:r>
      <w:proofErr w:type="spellEnd"/>
      <w:r w:rsidR="00D666B6">
        <w:rPr>
          <w:rFonts w:eastAsia="바탕" w:hint="eastAsia"/>
          <w:sz w:val="22"/>
          <w:szCs w:val="22"/>
          <w:lang w:val="en-US" w:eastAsia="ko-KR"/>
        </w:rPr>
        <w:t xml:space="preserve"> </w:t>
      </w:r>
      <w:proofErr w:type="spellStart"/>
      <w:r w:rsidR="00D666B6">
        <w:rPr>
          <w:rFonts w:eastAsia="바탕" w:hint="eastAsia"/>
          <w:sz w:val="22"/>
          <w:szCs w:val="22"/>
          <w:lang w:val="en-US" w:eastAsia="ko-KR"/>
        </w:rPr>
        <w:t>Ad-Hoc#1</w:t>
      </w:r>
      <w:proofErr w:type="spellEnd"/>
      <w:r w:rsidR="00CB1D3C">
        <w:rPr>
          <w:rFonts w:eastAsia="바탕"/>
          <w:sz w:val="22"/>
          <w:szCs w:val="22"/>
          <w:lang w:val="en-US" w:eastAsia="ko-KR"/>
        </w:rPr>
        <w:t xml:space="preserve"> </w:t>
      </w:r>
      <w:r w:rsidRPr="00DF3E4F">
        <w:rPr>
          <w:rFonts w:eastAsia="바탕"/>
          <w:sz w:val="22"/>
          <w:szCs w:val="22"/>
          <w:lang w:val="en-US" w:eastAsia="ko-KR"/>
        </w:rPr>
        <w:t xml:space="preserve">meeting,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D666B6">
        <w:rPr>
          <w:rFonts w:eastAsiaTheme="minorEastAsia" w:hint="eastAsia"/>
          <w:sz w:val="22"/>
          <w:szCs w:val="22"/>
          <w:lang w:eastAsia="ko-KR"/>
        </w:rPr>
        <w:t>NR-</w:t>
      </w:r>
      <w:proofErr w:type="spellStart"/>
      <w:r w:rsidR="00D666B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D666B6">
        <w:rPr>
          <w:rFonts w:eastAsiaTheme="minorEastAsia" w:hint="eastAsia"/>
          <w:sz w:val="22"/>
          <w:szCs w:val="22"/>
          <w:lang w:eastAsia="ko-KR"/>
        </w:rPr>
        <w:t xml:space="preserve"> with reliability</w:t>
      </w:r>
      <w:r w:rsidR="00F82BB4">
        <w:rPr>
          <w:sz w:val="22"/>
          <w:szCs w:val="22"/>
          <w:lang w:eastAsia="ko-KR"/>
        </w:rPr>
        <w:t xml:space="preserve"> </w:t>
      </w:r>
      <w:r w:rsidR="00D666B6">
        <w:rPr>
          <w:rFonts w:eastAsiaTheme="minorEastAsia" w:hint="eastAsia"/>
          <w:sz w:val="22"/>
          <w:szCs w:val="22"/>
          <w:lang w:eastAsia="ko-KR"/>
        </w:rPr>
        <w:t xml:space="preserve">requirements </w:t>
      </w:r>
      <w:r w:rsidR="00F82BB4">
        <w:rPr>
          <w:sz w:val="22"/>
          <w:szCs w:val="22"/>
          <w:lang w:eastAsia="ko-KR"/>
        </w:rPr>
        <w:t>[1]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11AC253B" w14:textId="77777777" w:rsidR="00417F92" w:rsidRPr="00B0362F" w:rsidRDefault="00417F92" w:rsidP="00A13FF7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50E8C60E" w14:textId="77777777" w:rsidR="00D666B6" w:rsidRDefault="00D666B6" w:rsidP="00D666B6">
            <w:pPr>
              <w:numPr>
                <w:ilvl w:val="0"/>
                <w:numId w:val="26"/>
              </w:numPr>
              <w:spacing w:before="0" w:after="0" w:line="240" w:lineRule="exact"/>
              <w:rPr>
                <w:lang w:eastAsia="ja-JP"/>
              </w:rPr>
            </w:pPr>
            <w:r>
              <w:rPr>
                <w:lang w:eastAsia="ja-JP"/>
              </w:rPr>
              <w:t>To ensure the reliability requirement of NR-</w:t>
            </w:r>
            <w:proofErr w:type="spellStart"/>
            <w:r>
              <w:rPr>
                <w:lang w:eastAsia="ja-JP"/>
              </w:rPr>
              <w:t>PDCCH</w:t>
            </w:r>
            <w:proofErr w:type="spellEnd"/>
            <w:r>
              <w:rPr>
                <w:lang w:eastAsia="ja-JP"/>
              </w:rPr>
              <w:t xml:space="preserve"> for </w:t>
            </w:r>
            <w:proofErr w:type="spellStart"/>
            <w:r>
              <w:rPr>
                <w:lang w:eastAsia="ja-JP"/>
              </w:rPr>
              <w:t>URLLC</w:t>
            </w:r>
            <w:proofErr w:type="spellEnd"/>
            <w:r>
              <w:rPr>
                <w:lang w:eastAsia="ja-JP"/>
              </w:rPr>
              <w:t>, at least the following aspects should be supported</w:t>
            </w:r>
          </w:p>
          <w:p w14:paraId="0D02DF48" w14:textId="77777777" w:rsidR="00D666B6" w:rsidRDefault="00D666B6" w:rsidP="00D666B6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>
              <w:rPr>
                <w:lang w:eastAsia="ja-JP"/>
              </w:rPr>
              <w:t xml:space="preserve">Defining a compact DCI format  targeting low </w:t>
            </w:r>
            <w:proofErr w:type="spellStart"/>
            <w:r>
              <w:rPr>
                <w:lang w:eastAsia="ja-JP"/>
              </w:rPr>
              <w:t>BLER</w:t>
            </w:r>
            <w:proofErr w:type="spellEnd"/>
            <w:r>
              <w:rPr>
                <w:lang w:eastAsia="ja-JP"/>
              </w:rPr>
              <w:t xml:space="preserve"> operation </w:t>
            </w:r>
          </w:p>
          <w:p w14:paraId="423C789D" w14:textId="77777777" w:rsidR="00D666B6" w:rsidRDefault="00D666B6" w:rsidP="00D666B6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>
              <w:rPr>
                <w:lang w:eastAsia="ja-JP"/>
              </w:rPr>
              <w:t xml:space="preserve">The highest aggregation level should target a </w:t>
            </w:r>
            <w:proofErr w:type="spellStart"/>
            <w:r>
              <w:rPr>
                <w:lang w:eastAsia="ja-JP"/>
              </w:rPr>
              <w:t>BLER</w:t>
            </w:r>
            <w:proofErr w:type="spellEnd"/>
            <w:r>
              <w:rPr>
                <w:lang w:eastAsia="ja-JP"/>
              </w:rPr>
              <w:t xml:space="preserve"> of Y for this compact DCI format</w:t>
            </w:r>
          </w:p>
          <w:p w14:paraId="24EC065D" w14:textId="77777777" w:rsidR="00D666B6" w:rsidRDefault="00D666B6" w:rsidP="00D666B6">
            <w:pPr>
              <w:numPr>
                <w:ilvl w:val="2"/>
                <w:numId w:val="26"/>
              </w:numPr>
              <w:spacing w:before="0" w:after="0" w:line="240" w:lineRule="exac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 Y, Y&lt;1% </w:t>
            </w:r>
          </w:p>
          <w:p w14:paraId="0DBCE3C6" w14:textId="77777777" w:rsidR="00D666B6" w:rsidRDefault="00D666B6" w:rsidP="00D666B6">
            <w:pPr>
              <w:numPr>
                <w:ilvl w:val="2"/>
                <w:numId w:val="26"/>
              </w:numPr>
              <w:spacing w:before="0" w:after="0" w:line="240" w:lineRule="exac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highest  aggregation levels, e.g., 16,32</w:t>
            </w:r>
          </w:p>
          <w:p w14:paraId="423E889C" w14:textId="07A0DCEA" w:rsidR="00BC0DE2" w:rsidRPr="0028212A" w:rsidRDefault="00D666B6" w:rsidP="00D666B6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other enhancements </w:t>
            </w:r>
          </w:p>
        </w:tc>
      </w:tr>
    </w:tbl>
    <w:p w14:paraId="1AE891E4" w14:textId="1DFFF54F" w:rsidR="0083692D" w:rsidRDefault="00BD6357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2B0952">
        <w:rPr>
          <w:rFonts w:eastAsiaTheme="minorEastAsia" w:hint="eastAsia"/>
          <w:sz w:val="22"/>
          <w:szCs w:val="22"/>
          <w:lang w:eastAsia="ko-KR"/>
        </w:rPr>
        <w:t>ultra-reliability</w:t>
      </w:r>
      <w:r w:rsidR="00280956">
        <w:rPr>
          <w:rFonts w:eastAsiaTheme="minorEastAsia" w:hint="eastAsia"/>
          <w:sz w:val="22"/>
          <w:szCs w:val="22"/>
          <w:lang w:eastAsia="ko-KR"/>
        </w:rPr>
        <w:t xml:space="preserve"> aspects on NR-</w:t>
      </w:r>
      <w:proofErr w:type="spellStart"/>
      <w:r w:rsidR="0028095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280956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7A36BD">
        <w:rPr>
          <w:rFonts w:eastAsiaTheme="minorEastAsia" w:hint="eastAsia"/>
          <w:sz w:val="22"/>
          <w:szCs w:val="22"/>
          <w:lang w:eastAsia="ko-KR"/>
        </w:rPr>
        <w:t xml:space="preserve">. Especially, we focus on how to </w:t>
      </w:r>
      <w:r w:rsidR="002B0952">
        <w:rPr>
          <w:rFonts w:eastAsiaTheme="minorEastAsia" w:hint="eastAsia"/>
          <w:sz w:val="22"/>
          <w:szCs w:val="22"/>
          <w:lang w:eastAsia="ko-KR"/>
        </w:rPr>
        <w:t>support compact DCI format</w:t>
      </w:r>
      <w:r w:rsidR="00351E52">
        <w:rPr>
          <w:rFonts w:eastAsiaTheme="minorEastAsia" w:hint="eastAsia"/>
          <w:sz w:val="22"/>
          <w:szCs w:val="22"/>
          <w:lang w:eastAsia="ko-KR"/>
        </w:rPr>
        <w:t xml:space="preserve"> and</w:t>
      </w:r>
      <w:r w:rsidR="002B0952">
        <w:rPr>
          <w:rFonts w:eastAsiaTheme="minorEastAsia" w:hint="eastAsia"/>
          <w:sz w:val="22"/>
          <w:szCs w:val="22"/>
          <w:lang w:eastAsia="ko-KR"/>
        </w:rPr>
        <w:t>/or higher aggregation level</w:t>
      </w:r>
      <w:r w:rsidR="00351E52">
        <w:rPr>
          <w:rFonts w:eastAsiaTheme="minorEastAsia" w:hint="eastAsia"/>
          <w:sz w:val="22"/>
          <w:szCs w:val="22"/>
          <w:lang w:eastAsia="ko-KR"/>
        </w:rPr>
        <w:t>.</w:t>
      </w:r>
      <w:r w:rsidR="001938B2"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47B74F07" w:rsidR="00040958" w:rsidRPr="0028212A" w:rsidRDefault="002D4267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 w:hint="eastAsia"/>
          <w:b/>
          <w:szCs w:val="32"/>
          <w:lang w:eastAsia="ko-KR"/>
        </w:rPr>
        <w:t>Considerations of NR-</w:t>
      </w:r>
      <w:proofErr w:type="spellStart"/>
      <w:r>
        <w:rPr>
          <w:rFonts w:eastAsia="바탕" w:cs="Arial" w:hint="eastAsia"/>
          <w:b/>
          <w:szCs w:val="32"/>
          <w:lang w:eastAsia="ko-KR"/>
        </w:rPr>
        <w:t>PDCCH</w:t>
      </w:r>
      <w:proofErr w:type="spellEnd"/>
      <w:r>
        <w:rPr>
          <w:rFonts w:eastAsia="바탕" w:cs="Arial" w:hint="eastAsia"/>
          <w:b/>
          <w:szCs w:val="32"/>
          <w:lang w:eastAsia="ko-KR"/>
        </w:rPr>
        <w:t xml:space="preserve"> design with ultra-reliability</w:t>
      </w:r>
    </w:p>
    <w:p w14:paraId="16663843" w14:textId="1F829D0F" w:rsidR="00BD7855" w:rsidRPr="002B0952" w:rsidRDefault="00260732" w:rsidP="00260732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Considering ultra-reliability aspects of overall DL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and UL transmission, it would be more important to enhance </w:t>
      </w:r>
      <w:r>
        <w:rPr>
          <w:rFonts w:eastAsiaTheme="minorEastAsia"/>
          <w:sz w:val="22"/>
          <w:lang w:eastAsia="ko-KR"/>
        </w:rPr>
        <w:t>reliability</w:t>
      </w:r>
      <w:r>
        <w:rPr>
          <w:rFonts w:eastAsiaTheme="minorEastAsia" w:hint="eastAsia"/>
          <w:sz w:val="22"/>
          <w:lang w:eastAsia="ko-KR"/>
        </w:rPr>
        <w:t xml:space="preserve"> of NR-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compared to NR-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NR-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To be specific, if retransmission is assumed to be used for ultra-reliability requirements,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decoding </w:t>
      </w:r>
      <w:r w:rsidR="00197E2A">
        <w:rPr>
          <w:rFonts w:eastAsiaTheme="minorEastAsia" w:hint="eastAsia"/>
          <w:sz w:val="22"/>
          <w:lang w:eastAsia="ko-KR"/>
        </w:rPr>
        <w:t>can</w:t>
      </w:r>
      <w:r>
        <w:rPr>
          <w:rFonts w:eastAsiaTheme="minorEastAsia" w:hint="eastAsia"/>
          <w:sz w:val="22"/>
          <w:lang w:eastAsia="ko-KR"/>
        </w:rPr>
        <w:t xml:space="preserve"> be performed after combining coded bits from initial transmission and its </w:t>
      </w:r>
      <w:r>
        <w:rPr>
          <w:rFonts w:eastAsiaTheme="minorEastAsia"/>
          <w:sz w:val="22"/>
          <w:lang w:eastAsia="ko-KR"/>
        </w:rPr>
        <w:t>retransmission</w:t>
      </w:r>
      <w:r>
        <w:rPr>
          <w:rFonts w:eastAsiaTheme="minorEastAsia" w:hint="eastAsia"/>
          <w:sz w:val="22"/>
          <w:lang w:eastAsia="ko-KR"/>
        </w:rPr>
        <w:t xml:space="preserve">. In this case, </w:t>
      </w:r>
      <w:proofErr w:type="spellStart"/>
      <w:r>
        <w:rPr>
          <w:rFonts w:eastAsiaTheme="minorEastAsia" w:hint="eastAsia"/>
          <w:sz w:val="22"/>
          <w:lang w:eastAsia="ko-KR"/>
        </w:rPr>
        <w:t>BLER</w:t>
      </w:r>
      <w:proofErr w:type="spellEnd"/>
      <w:r>
        <w:rPr>
          <w:rFonts w:eastAsiaTheme="minorEastAsia" w:hint="eastAsia"/>
          <w:sz w:val="22"/>
          <w:lang w:eastAsia="ko-KR"/>
        </w:rPr>
        <w:t xml:space="preserve"> requirements of a single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 w:rsidR="00D840AB">
        <w:rPr>
          <w:rFonts w:eastAsiaTheme="minorEastAsia" w:hint="eastAsia"/>
          <w:sz w:val="22"/>
          <w:lang w:eastAsia="ko-KR"/>
        </w:rPr>
        <w:t xml:space="preserve">transmission </w:t>
      </w:r>
      <w:r>
        <w:rPr>
          <w:rFonts w:eastAsiaTheme="minorEastAsia" w:hint="eastAsia"/>
          <w:sz w:val="22"/>
          <w:lang w:eastAsia="ko-KR"/>
        </w:rPr>
        <w:t xml:space="preserve">could be relaxed. </w:t>
      </w:r>
      <w:r w:rsidR="00D840AB">
        <w:rPr>
          <w:rFonts w:eastAsiaTheme="minorEastAsia" w:hint="eastAsia"/>
          <w:sz w:val="22"/>
          <w:lang w:eastAsia="ko-KR"/>
        </w:rPr>
        <w:t>Instead</w:t>
      </w:r>
      <w:r>
        <w:rPr>
          <w:rFonts w:eastAsiaTheme="minorEastAsia" w:hint="eastAsia"/>
          <w:sz w:val="22"/>
          <w:lang w:eastAsia="ko-KR"/>
        </w:rPr>
        <w:t xml:space="preserve">, </w:t>
      </w:r>
      <w:r w:rsidR="00D840AB">
        <w:rPr>
          <w:rFonts w:eastAsiaTheme="minorEastAsia" w:hint="eastAsia"/>
          <w:sz w:val="22"/>
          <w:lang w:eastAsia="ko-KR"/>
        </w:rPr>
        <w:t xml:space="preserve">since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 w:rsidR="00D840AB">
        <w:rPr>
          <w:rFonts w:eastAsiaTheme="minorEastAsia" w:hint="eastAsia"/>
          <w:sz w:val="22"/>
          <w:lang w:eastAsia="ko-KR"/>
        </w:rPr>
        <w:t xml:space="preserve">may need to </w:t>
      </w:r>
      <w:r>
        <w:rPr>
          <w:rFonts w:eastAsiaTheme="minorEastAsia" w:hint="eastAsia"/>
          <w:sz w:val="22"/>
          <w:lang w:eastAsia="ko-KR"/>
        </w:rPr>
        <w:t xml:space="preserve">detect </w:t>
      </w:r>
      <w:r w:rsidR="00197E2A">
        <w:rPr>
          <w:rFonts w:eastAsiaTheme="minorEastAsia" w:hint="eastAsia"/>
          <w:sz w:val="22"/>
          <w:lang w:eastAsia="ko-KR"/>
        </w:rPr>
        <w:t>both NR-</w:t>
      </w:r>
      <w:proofErr w:type="spellStart"/>
      <w:r w:rsidR="00197E2A">
        <w:rPr>
          <w:rFonts w:eastAsiaTheme="minorEastAsia" w:hint="eastAsia"/>
          <w:sz w:val="22"/>
          <w:lang w:eastAsia="ko-KR"/>
        </w:rPr>
        <w:t>PDCCH</w:t>
      </w:r>
      <w:proofErr w:type="spellEnd"/>
      <w:r w:rsidR="00197E2A">
        <w:rPr>
          <w:rFonts w:eastAsiaTheme="minorEastAsia" w:hint="eastAsia"/>
          <w:sz w:val="22"/>
          <w:lang w:eastAsia="ko-KR"/>
        </w:rPr>
        <w:t xml:space="preserve"> scheduling initial </w:t>
      </w:r>
      <w:r w:rsidR="00197E2A">
        <w:rPr>
          <w:rFonts w:eastAsiaTheme="minorEastAsia"/>
          <w:sz w:val="22"/>
          <w:lang w:eastAsia="ko-KR"/>
        </w:rPr>
        <w:t>transmission</w:t>
      </w:r>
      <w:r w:rsidR="00197E2A">
        <w:rPr>
          <w:rFonts w:eastAsiaTheme="minorEastAsia" w:hint="eastAsia"/>
          <w:sz w:val="22"/>
          <w:lang w:eastAsia="ko-KR"/>
        </w:rPr>
        <w:t xml:space="preserve"> and its </w:t>
      </w:r>
      <w:r w:rsidR="00197E2A">
        <w:rPr>
          <w:rFonts w:eastAsiaTheme="minorEastAsia"/>
          <w:sz w:val="22"/>
          <w:lang w:eastAsia="ko-KR"/>
        </w:rPr>
        <w:t>retransmission</w:t>
      </w:r>
      <w:r w:rsidR="00D840AB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D840AB">
        <w:rPr>
          <w:rFonts w:eastAsiaTheme="minorEastAsia" w:hint="eastAsia"/>
          <w:sz w:val="22"/>
          <w:lang w:eastAsia="ko-KR"/>
        </w:rPr>
        <w:t>BLER</w:t>
      </w:r>
      <w:proofErr w:type="spellEnd"/>
      <w:r w:rsidR="00D840AB">
        <w:rPr>
          <w:rFonts w:eastAsiaTheme="minorEastAsia" w:hint="eastAsia"/>
          <w:sz w:val="22"/>
          <w:lang w:eastAsia="ko-KR"/>
        </w:rPr>
        <w:t xml:space="preserve"> requirement for NR-</w:t>
      </w:r>
      <w:proofErr w:type="spellStart"/>
      <w:r w:rsidR="00D840AB">
        <w:rPr>
          <w:rFonts w:eastAsiaTheme="minorEastAsia" w:hint="eastAsia"/>
          <w:sz w:val="22"/>
          <w:lang w:eastAsia="ko-KR"/>
        </w:rPr>
        <w:t>PDCCH</w:t>
      </w:r>
      <w:proofErr w:type="spellEnd"/>
      <w:r w:rsidR="00D840AB">
        <w:rPr>
          <w:rFonts w:eastAsiaTheme="minorEastAsia" w:hint="eastAsia"/>
          <w:sz w:val="22"/>
          <w:lang w:eastAsia="ko-KR"/>
        </w:rPr>
        <w:t xml:space="preserve"> </w:t>
      </w:r>
      <w:r w:rsidR="00D840AB">
        <w:rPr>
          <w:rFonts w:eastAsiaTheme="minorEastAsia"/>
          <w:sz w:val="22"/>
          <w:lang w:eastAsia="ko-KR"/>
        </w:rPr>
        <w:t xml:space="preserve">needs to be </w:t>
      </w:r>
      <w:r w:rsidR="00D840AB">
        <w:rPr>
          <w:rFonts w:eastAsiaTheme="minorEastAsia" w:hint="eastAsia"/>
          <w:sz w:val="22"/>
          <w:lang w:eastAsia="ko-KR"/>
        </w:rPr>
        <w:t xml:space="preserve">small enough. </w:t>
      </w:r>
      <w:r w:rsidR="00EE2D5E">
        <w:rPr>
          <w:rFonts w:eastAsiaTheme="minorEastAsia" w:hint="eastAsia"/>
          <w:sz w:val="22"/>
          <w:lang w:eastAsia="ko-KR"/>
        </w:rPr>
        <w:t xml:space="preserve">For a simple analysis, if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 w:rsidR="00EE2D5E">
        <w:rPr>
          <w:rFonts w:eastAsiaTheme="minorEastAsia" w:hint="eastAsia"/>
          <w:sz w:val="22"/>
          <w:lang w:eastAsia="ko-KR"/>
        </w:rPr>
        <w:t>PDSCH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EE2D5E">
        <w:rPr>
          <w:rFonts w:eastAsiaTheme="minorEastAsia" w:hint="eastAsia"/>
          <w:sz w:val="22"/>
          <w:lang w:eastAsia="ko-KR"/>
        </w:rPr>
        <w:t>PUSCH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after combining coded bits from initial </w:t>
      </w:r>
      <w:r w:rsidR="00EE2D5E">
        <w:rPr>
          <w:rFonts w:eastAsiaTheme="minorEastAsia"/>
          <w:sz w:val="22"/>
          <w:lang w:eastAsia="ko-KR"/>
        </w:rPr>
        <w:t>transmission</w:t>
      </w:r>
      <w:r w:rsidR="00EE2D5E">
        <w:rPr>
          <w:rFonts w:eastAsiaTheme="minorEastAsia" w:hint="eastAsia"/>
          <w:sz w:val="22"/>
          <w:lang w:eastAsia="ko-KR"/>
        </w:rPr>
        <w:t xml:space="preserve"> and retransmission is 0,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requirement of NR-</w:t>
      </w:r>
      <w:proofErr w:type="spellStart"/>
      <w:r w:rsidR="00EE2D5E">
        <w:rPr>
          <w:rFonts w:eastAsiaTheme="minorEastAsia" w:hint="eastAsia"/>
          <w:sz w:val="22"/>
          <w:lang w:eastAsia="ko-KR"/>
        </w:rPr>
        <w:t>PDCCH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to achieve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 w:rsidR="00EE2D5E">
        <w:rPr>
          <w:rFonts w:eastAsiaTheme="minorEastAsia" w:hint="eastAsia"/>
          <w:sz w:val="22"/>
          <w:lang w:eastAsia="ko-KR"/>
        </w:rPr>
        <w:t>1e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-5 without </w:t>
      </w:r>
      <w:proofErr w:type="spellStart"/>
      <w:r w:rsidR="00EE2D5E">
        <w:rPr>
          <w:rFonts w:eastAsiaTheme="minorEastAsia" w:hint="eastAsia"/>
          <w:sz w:val="22"/>
          <w:lang w:eastAsia="ko-KR"/>
        </w:rPr>
        <w:t>PDSCH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EE2D5E">
        <w:rPr>
          <w:rFonts w:eastAsiaTheme="minorEastAsia" w:hint="eastAsia"/>
          <w:sz w:val="22"/>
          <w:lang w:eastAsia="ko-KR"/>
        </w:rPr>
        <w:t>PUSCH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enhancement (e.g.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=0.1) is set to be </w:t>
      </w:r>
      <w:proofErr w:type="spellStart"/>
      <w:r w:rsidR="00EE2D5E">
        <w:rPr>
          <w:rFonts w:eastAsiaTheme="minorEastAsia" w:hint="eastAsia"/>
          <w:sz w:val="22"/>
          <w:lang w:eastAsia="ko-KR"/>
        </w:rPr>
        <w:t>5e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-4. </w:t>
      </w:r>
    </w:p>
    <w:p w14:paraId="2DF8053B" w14:textId="1FA7FD2D" w:rsidR="00FE2474" w:rsidRPr="00EE2D5E" w:rsidRDefault="00CE42FA" w:rsidP="00CE42F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E2D5E">
        <w:rPr>
          <w:rFonts w:eastAsiaTheme="minorEastAsia" w:hint="eastAsia"/>
          <w:b/>
          <w:i/>
          <w:sz w:val="22"/>
          <w:lang w:eastAsia="ko-KR"/>
        </w:rPr>
        <w:t xml:space="preserve">Observation 1: </w:t>
      </w:r>
      <w:r w:rsidR="00EE2D5E" w:rsidRPr="00EE2D5E">
        <w:rPr>
          <w:rFonts w:eastAsiaTheme="minorEastAsia" w:hint="eastAsia"/>
          <w:b/>
          <w:i/>
          <w:sz w:val="22"/>
          <w:lang w:eastAsia="ko-KR"/>
        </w:rPr>
        <w:t>Assuming</w:t>
      </w:r>
      <w:r w:rsidRPr="00EE2D5E">
        <w:rPr>
          <w:rFonts w:eastAsiaTheme="minorEastAsia" w:hint="eastAsia"/>
          <w:b/>
          <w:i/>
          <w:sz w:val="22"/>
          <w:lang w:eastAsia="ko-KR"/>
        </w:rPr>
        <w:t xml:space="preserve"> at most one retransmission for ultra-reliability requirements, enhancement on NR-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for low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BLER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operation needs to be prioritized over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PUSCH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transmission. </w:t>
      </w:r>
    </w:p>
    <w:p w14:paraId="106C12E2" w14:textId="77777777" w:rsidR="00EE2D5E" w:rsidRPr="00CE42FA" w:rsidRDefault="00EE2D5E" w:rsidP="00CE42FA">
      <w:pPr>
        <w:ind w:left="0" w:firstLine="0"/>
        <w:rPr>
          <w:rFonts w:eastAsiaTheme="minorEastAsia"/>
          <w:b/>
          <w:i/>
          <w:lang w:eastAsia="ko-KR"/>
        </w:rPr>
      </w:pPr>
    </w:p>
    <w:p w14:paraId="2920CD3A" w14:textId="1454AFF9" w:rsidR="00260732" w:rsidRPr="0028212A" w:rsidRDefault="00260732" w:rsidP="00260732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 w:hint="eastAsia"/>
          <w:b/>
          <w:szCs w:val="32"/>
          <w:lang w:eastAsia="ko-KR"/>
        </w:rPr>
        <w:t>Compact DCI design</w:t>
      </w:r>
    </w:p>
    <w:p w14:paraId="423C94AF" w14:textId="7F75D950" w:rsidR="00260732" w:rsidRDefault="00EE2D5E" w:rsidP="00EE2D5E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To enhance detection performance of DCI, </w:t>
      </w:r>
      <w:r w:rsidR="008D1EE6">
        <w:rPr>
          <w:rFonts w:eastAsiaTheme="minorEastAsia" w:hint="eastAsia"/>
          <w:sz w:val="22"/>
          <w:lang w:eastAsia="ko-KR"/>
        </w:rPr>
        <w:t xml:space="preserve">one approach would be to reduce DCI payload size. First of all, it can be considered to reduce bit field size </w:t>
      </w:r>
      <w:r w:rsidR="00381C8B">
        <w:rPr>
          <w:rFonts w:eastAsiaTheme="minorEastAsia" w:hint="eastAsia"/>
          <w:sz w:val="22"/>
          <w:lang w:eastAsia="ko-KR"/>
        </w:rPr>
        <w:t>for</w:t>
      </w:r>
      <w:r w:rsidR="008D1EE6">
        <w:rPr>
          <w:rFonts w:eastAsiaTheme="minorEastAsia" w:hint="eastAsia"/>
          <w:sz w:val="22"/>
          <w:lang w:eastAsia="ko-KR"/>
        </w:rPr>
        <w:t xml:space="preserve"> resource allocation. </w:t>
      </w:r>
      <w:r w:rsidR="00CB21DB">
        <w:rPr>
          <w:rFonts w:eastAsiaTheme="minorEastAsia" w:hint="eastAsia"/>
          <w:sz w:val="22"/>
          <w:lang w:eastAsia="ko-KR"/>
        </w:rPr>
        <w:t xml:space="preserve">In case, </w:t>
      </w:r>
      <w:r w:rsidR="00A96224">
        <w:rPr>
          <w:rFonts w:eastAsiaTheme="minorEastAsia" w:hint="eastAsia"/>
          <w:sz w:val="22"/>
          <w:lang w:eastAsia="ko-KR"/>
        </w:rPr>
        <w:t xml:space="preserve">contiguous resource allocation </w:t>
      </w:r>
      <w:r w:rsidR="00A96224">
        <w:rPr>
          <w:rFonts w:eastAsiaTheme="minorEastAsia" w:hint="eastAsia"/>
          <w:sz w:val="22"/>
          <w:lang w:eastAsia="ko-KR"/>
        </w:rPr>
        <w:lastRenderedPageBreak/>
        <w:t xml:space="preserve">would be </w:t>
      </w:r>
      <w:r w:rsidR="00381C8B">
        <w:rPr>
          <w:rFonts w:eastAsiaTheme="minorEastAsia" w:hint="eastAsia"/>
          <w:sz w:val="22"/>
          <w:lang w:eastAsia="ko-KR"/>
        </w:rPr>
        <w:t>beneficial</w:t>
      </w:r>
      <w:r w:rsidR="00A96224">
        <w:rPr>
          <w:rFonts w:eastAsiaTheme="minorEastAsia" w:hint="eastAsia"/>
          <w:sz w:val="22"/>
          <w:lang w:eastAsia="ko-KR"/>
        </w:rPr>
        <w:t xml:space="preserve"> in terms of DCI payload size</w:t>
      </w:r>
      <w:r w:rsidR="00381C8B">
        <w:rPr>
          <w:rFonts w:eastAsiaTheme="minorEastAsia" w:hint="eastAsia"/>
          <w:sz w:val="22"/>
          <w:lang w:eastAsia="ko-KR"/>
        </w:rPr>
        <w:t xml:space="preserve"> reduction</w:t>
      </w:r>
      <w:r w:rsidR="00A96224">
        <w:rPr>
          <w:rFonts w:eastAsiaTheme="minorEastAsia" w:hint="eastAsia"/>
          <w:sz w:val="22"/>
          <w:lang w:eastAsia="ko-KR"/>
        </w:rPr>
        <w:t xml:space="preserve">. </w:t>
      </w:r>
      <w:r w:rsidR="00381C8B">
        <w:rPr>
          <w:rFonts w:eastAsiaTheme="minorEastAsia" w:hint="eastAsia"/>
          <w:sz w:val="22"/>
          <w:lang w:eastAsia="ko-KR"/>
        </w:rPr>
        <w:t xml:space="preserve">For simplicity, </w:t>
      </w:r>
      <w:proofErr w:type="spellStart"/>
      <w:r w:rsidR="00381C8B">
        <w:rPr>
          <w:rFonts w:eastAsiaTheme="minorEastAsia" w:hint="eastAsia"/>
          <w:sz w:val="22"/>
          <w:lang w:eastAsia="ko-KR"/>
        </w:rPr>
        <w:t>RIV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-based approach as in LTE DL RA type 2 could be a starting point for resource allocation. Moreover, if the granularity of </w:t>
      </w:r>
      <w:r w:rsidR="00381C8B">
        <w:rPr>
          <w:rFonts w:eastAsiaTheme="minorEastAsia"/>
          <w:sz w:val="22"/>
          <w:lang w:eastAsia="ko-KR"/>
        </w:rPr>
        <w:t>resource</w:t>
      </w:r>
      <w:r w:rsidR="00381C8B">
        <w:rPr>
          <w:rFonts w:eastAsiaTheme="minorEastAsia" w:hint="eastAsia"/>
          <w:sz w:val="22"/>
          <w:lang w:eastAsia="ko-KR"/>
        </w:rPr>
        <w:t xml:space="preserve"> allocation is set to multiples of </w:t>
      </w:r>
      <w:proofErr w:type="spellStart"/>
      <w:r w:rsidR="00381C8B">
        <w:rPr>
          <w:rFonts w:eastAsiaTheme="minorEastAsia" w:hint="eastAsia"/>
          <w:sz w:val="22"/>
          <w:lang w:eastAsia="ko-KR"/>
        </w:rPr>
        <w:t>RBs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, the DCI payload size could be further reduced. Considering </w:t>
      </w:r>
      <w:proofErr w:type="spellStart"/>
      <w:r w:rsidR="00381C8B">
        <w:rPr>
          <w:rFonts w:eastAsiaTheme="minorEastAsia" w:hint="eastAsia"/>
          <w:sz w:val="22"/>
          <w:lang w:eastAsia="ko-KR"/>
        </w:rPr>
        <w:t>URLLC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 traffic can be multiplexed with other traffic (e.g. </w:t>
      </w:r>
      <w:proofErr w:type="spellStart"/>
      <w:r w:rsidR="00381C8B">
        <w:rPr>
          <w:rFonts w:eastAsiaTheme="minorEastAsia" w:hint="eastAsia"/>
          <w:sz w:val="22"/>
          <w:lang w:eastAsia="ko-KR"/>
        </w:rPr>
        <w:t>eMBB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), the granularity of resource allocation can be simply set to </w:t>
      </w:r>
      <w:proofErr w:type="spellStart"/>
      <w:r w:rsidR="00381C8B">
        <w:rPr>
          <w:rFonts w:eastAsiaTheme="minorEastAsia" w:hint="eastAsia"/>
          <w:sz w:val="22"/>
          <w:lang w:eastAsia="ko-KR"/>
        </w:rPr>
        <w:t>RBG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. </w:t>
      </w:r>
      <w:r w:rsidR="00F84CE0">
        <w:rPr>
          <w:rFonts w:eastAsiaTheme="minorEastAsia" w:hint="eastAsia"/>
          <w:sz w:val="22"/>
          <w:lang w:eastAsia="ko-KR"/>
        </w:rPr>
        <w:t>Next, t</w:t>
      </w:r>
      <w:r w:rsidR="00381C8B">
        <w:rPr>
          <w:rFonts w:eastAsiaTheme="minorEastAsia" w:hint="eastAsia"/>
          <w:sz w:val="22"/>
          <w:lang w:eastAsia="ko-KR"/>
        </w:rPr>
        <w:t>o achieve frequency diversity</w:t>
      </w:r>
      <w:r w:rsidR="00F84CE0">
        <w:rPr>
          <w:rFonts w:eastAsiaTheme="minorEastAsia" w:hint="eastAsia"/>
          <w:sz w:val="22"/>
          <w:lang w:eastAsia="ko-KR"/>
        </w:rPr>
        <w:t xml:space="preserve">, the contiguously allocated </w:t>
      </w:r>
      <w:r w:rsidR="00F84CE0">
        <w:rPr>
          <w:rFonts w:eastAsiaTheme="minorEastAsia"/>
          <w:sz w:val="22"/>
          <w:lang w:eastAsia="ko-KR"/>
        </w:rPr>
        <w:t>virtual</w:t>
      </w:r>
      <w:r w:rsidR="00F84CE0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F84CE0">
        <w:rPr>
          <w:rFonts w:eastAsiaTheme="minorEastAsia" w:hint="eastAsia"/>
          <w:sz w:val="22"/>
          <w:lang w:eastAsia="ko-KR"/>
        </w:rPr>
        <w:t>RBs</w:t>
      </w:r>
      <w:proofErr w:type="spellEnd"/>
      <w:r w:rsidR="00F84CE0">
        <w:rPr>
          <w:rFonts w:eastAsiaTheme="minorEastAsia" w:hint="eastAsia"/>
          <w:sz w:val="22"/>
          <w:lang w:eastAsia="ko-KR"/>
        </w:rPr>
        <w:t xml:space="preserve"> can be distributed over configured bandwidth part. The information of mapping rule between virtual </w:t>
      </w:r>
      <w:proofErr w:type="spellStart"/>
      <w:r w:rsidR="00F84CE0">
        <w:rPr>
          <w:rFonts w:eastAsiaTheme="minorEastAsia" w:hint="eastAsia"/>
          <w:sz w:val="22"/>
          <w:lang w:eastAsia="ko-KR"/>
        </w:rPr>
        <w:t>RB</w:t>
      </w:r>
      <w:proofErr w:type="spellEnd"/>
      <w:r w:rsidR="00F84CE0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F84CE0">
        <w:rPr>
          <w:rFonts w:eastAsiaTheme="minorEastAsia" w:hint="eastAsia"/>
          <w:sz w:val="22"/>
          <w:lang w:eastAsia="ko-KR"/>
        </w:rPr>
        <w:t>PRB</w:t>
      </w:r>
      <w:proofErr w:type="spellEnd"/>
      <w:r w:rsidR="00F84CE0">
        <w:rPr>
          <w:rFonts w:eastAsiaTheme="minorEastAsia" w:hint="eastAsia"/>
          <w:sz w:val="22"/>
          <w:lang w:eastAsia="ko-KR"/>
        </w:rPr>
        <w:t xml:space="preserve"> could be indicated by DCI, and its granularity could be also </w:t>
      </w:r>
      <w:proofErr w:type="spellStart"/>
      <w:r w:rsidR="00F84CE0">
        <w:rPr>
          <w:rFonts w:eastAsiaTheme="minorEastAsia" w:hint="eastAsia"/>
          <w:sz w:val="22"/>
          <w:lang w:eastAsia="ko-KR"/>
        </w:rPr>
        <w:t>RBG</w:t>
      </w:r>
      <w:proofErr w:type="spellEnd"/>
      <w:r w:rsidR="00F84CE0">
        <w:rPr>
          <w:rFonts w:eastAsiaTheme="minorEastAsia" w:hint="eastAsia"/>
          <w:sz w:val="22"/>
          <w:lang w:eastAsia="ko-KR"/>
        </w:rPr>
        <w:t xml:space="preserve"> to support efficient multip</w:t>
      </w:r>
      <w:r w:rsidR="001F23F5">
        <w:rPr>
          <w:rFonts w:eastAsiaTheme="minorEastAsia" w:hint="eastAsia"/>
          <w:sz w:val="22"/>
          <w:lang w:eastAsia="ko-KR"/>
        </w:rPr>
        <w:t xml:space="preserve">lexing multiple </w:t>
      </w:r>
      <w:proofErr w:type="spellStart"/>
      <w:r w:rsidR="001F23F5">
        <w:rPr>
          <w:rFonts w:eastAsiaTheme="minorEastAsia" w:hint="eastAsia"/>
          <w:sz w:val="22"/>
          <w:lang w:eastAsia="ko-KR"/>
        </w:rPr>
        <w:t>PDSCH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1F23F5">
        <w:rPr>
          <w:rFonts w:eastAsiaTheme="minorEastAsia" w:hint="eastAsia"/>
          <w:sz w:val="22"/>
          <w:lang w:eastAsia="ko-KR"/>
        </w:rPr>
        <w:t>PUSCH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as much as possible. </w:t>
      </w:r>
      <w:r w:rsidR="00D30FFA">
        <w:rPr>
          <w:rFonts w:eastAsiaTheme="minorEastAsia" w:hint="eastAsia"/>
          <w:sz w:val="22"/>
          <w:lang w:eastAsia="ko-KR"/>
        </w:rPr>
        <w:t xml:space="preserve">Detailed mechanism is </w:t>
      </w:r>
      <w:r w:rsidR="0053378F">
        <w:rPr>
          <w:rFonts w:eastAsiaTheme="minorEastAsia" w:hint="eastAsia"/>
          <w:sz w:val="22"/>
          <w:lang w:eastAsia="ko-KR"/>
        </w:rPr>
        <w:t>explained</w:t>
      </w:r>
      <w:r w:rsidR="00D30FFA">
        <w:rPr>
          <w:rFonts w:eastAsiaTheme="minorEastAsia" w:hint="eastAsia"/>
          <w:sz w:val="22"/>
          <w:lang w:eastAsia="ko-KR"/>
        </w:rPr>
        <w:t xml:space="preserve"> in our companion contribution [2]. </w:t>
      </w:r>
    </w:p>
    <w:p w14:paraId="4EAF5BC7" w14:textId="5DB1FE30" w:rsidR="000E5124" w:rsidRPr="000E5124" w:rsidRDefault="000E5124" w:rsidP="000E5124">
      <w:pPr>
        <w:ind w:left="284" w:hangingChars="129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Support compact resource allocation with </w:t>
      </w:r>
      <w:r>
        <w:rPr>
          <w:rFonts w:eastAsiaTheme="minorEastAsia"/>
          <w:b/>
          <w:i/>
          <w:sz w:val="22"/>
          <w:lang w:eastAsia="ko-KR"/>
        </w:rPr>
        <w:t>distributed</w:t>
      </w:r>
      <w:r>
        <w:rPr>
          <w:rFonts w:eastAsiaTheme="minorEastAsia" w:hint="eastAsia"/>
          <w:b/>
          <w:i/>
          <w:sz w:val="22"/>
          <w:lang w:eastAsia="ko-KR"/>
        </w:rPr>
        <w:t xml:space="preserve"> virtual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RB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for </w:t>
      </w:r>
      <w:r>
        <w:rPr>
          <w:rFonts w:eastAsiaTheme="minorEastAsia"/>
          <w:b/>
          <w:i/>
          <w:sz w:val="22"/>
          <w:lang w:eastAsia="ko-KR"/>
        </w:rPr>
        <w:t>compact</w:t>
      </w:r>
      <w:r>
        <w:rPr>
          <w:rFonts w:eastAsiaTheme="minorEastAsia" w:hint="eastAsia"/>
          <w:b/>
          <w:i/>
          <w:sz w:val="22"/>
          <w:lang w:eastAsia="ko-KR"/>
        </w:rPr>
        <w:t xml:space="preserve"> DCI. </w:t>
      </w:r>
    </w:p>
    <w:p w14:paraId="7FDBF307" w14:textId="0A99A3F3" w:rsidR="00D30FFA" w:rsidRDefault="0053378F" w:rsidP="0053378F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Next, it can be considered that the contents of compact DCI is different with that of other DCI. To be specific, some portion of bit fields could be removed </w:t>
      </w:r>
      <w:r w:rsidR="001F23F5">
        <w:rPr>
          <w:rFonts w:eastAsiaTheme="minorEastAsia" w:hint="eastAsia"/>
          <w:sz w:val="22"/>
          <w:lang w:eastAsia="ko-KR"/>
        </w:rPr>
        <w:t>or skipped in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1F23F5">
        <w:rPr>
          <w:rFonts w:eastAsiaTheme="minorEastAsia" w:hint="eastAsia"/>
          <w:sz w:val="22"/>
          <w:lang w:eastAsia="ko-KR"/>
        </w:rPr>
        <w:t xml:space="preserve">compact </w:t>
      </w:r>
      <w:r>
        <w:rPr>
          <w:rFonts w:eastAsiaTheme="minorEastAsia" w:hint="eastAsia"/>
          <w:sz w:val="22"/>
          <w:lang w:eastAsia="ko-KR"/>
        </w:rPr>
        <w:t xml:space="preserve">DCI. For instance, if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data transmission support</w:t>
      </w:r>
      <w:r w:rsidR="000E5124">
        <w:rPr>
          <w:rFonts w:eastAsiaTheme="minorEastAsia" w:hint="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semi-static </w:t>
      </w:r>
      <w:r w:rsidR="00A45ED0">
        <w:rPr>
          <w:rFonts w:eastAsiaTheme="minorEastAsia" w:hint="eastAsia"/>
          <w:sz w:val="22"/>
          <w:lang w:eastAsia="ko-KR"/>
        </w:rPr>
        <w:t xml:space="preserve">processing </w:t>
      </w:r>
      <w:r>
        <w:rPr>
          <w:rFonts w:eastAsiaTheme="minorEastAsia" w:hint="eastAsia"/>
          <w:sz w:val="22"/>
          <w:lang w:eastAsia="ko-KR"/>
        </w:rPr>
        <w:t xml:space="preserve">timing only, bit field to indicate processing time could be removed. </w:t>
      </w:r>
      <w:r w:rsidR="001F23F5">
        <w:rPr>
          <w:rFonts w:eastAsiaTheme="minorEastAsia" w:hint="eastAsia"/>
          <w:sz w:val="22"/>
          <w:lang w:eastAsia="ko-KR"/>
        </w:rPr>
        <w:t xml:space="preserve">Similarly, </w:t>
      </w:r>
      <w:r w:rsidR="00A45ED0">
        <w:rPr>
          <w:rFonts w:eastAsiaTheme="minorEastAsia" w:hint="eastAsia"/>
          <w:sz w:val="22"/>
          <w:lang w:eastAsia="ko-KR"/>
        </w:rPr>
        <w:t xml:space="preserve">since </w:t>
      </w:r>
      <w:proofErr w:type="spellStart"/>
      <w:r w:rsidR="001F23F5">
        <w:rPr>
          <w:rFonts w:eastAsiaTheme="minorEastAsia" w:hint="eastAsia"/>
          <w:sz w:val="22"/>
          <w:lang w:eastAsia="ko-KR"/>
        </w:rPr>
        <w:t>TTI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length of </w:t>
      </w:r>
      <w:proofErr w:type="spellStart"/>
      <w:r w:rsidR="001F23F5">
        <w:rPr>
          <w:rFonts w:eastAsiaTheme="minorEastAsia" w:hint="eastAsia"/>
          <w:sz w:val="22"/>
          <w:lang w:eastAsia="ko-KR"/>
        </w:rPr>
        <w:t>URLLC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data </w:t>
      </w:r>
      <w:r w:rsidR="001F23F5">
        <w:rPr>
          <w:rFonts w:eastAsiaTheme="minorEastAsia"/>
          <w:sz w:val="22"/>
          <w:lang w:eastAsia="ko-KR"/>
        </w:rPr>
        <w:t>transmission</w:t>
      </w:r>
      <w:r w:rsidR="001F23F5">
        <w:rPr>
          <w:rFonts w:eastAsiaTheme="minorEastAsia" w:hint="eastAsia"/>
          <w:sz w:val="22"/>
          <w:lang w:eastAsia="ko-KR"/>
        </w:rPr>
        <w:t xml:space="preserve"> </w:t>
      </w:r>
      <w:r w:rsidR="00A45ED0">
        <w:rPr>
          <w:rFonts w:eastAsiaTheme="minorEastAsia" w:hint="eastAsia"/>
          <w:sz w:val="22"/>
          <w:lang w:eastAsia="ko-KR"/>
        </w:rPr>
        <w:t>w</w:t>
      </w:r>
      <w:r w:rsidR="001F23F5">
        <w:rPr>
          <w:rFonts w:eastAsiaTheme="minorEastAsia" w:hint="eastAsia"/>
          <w:sz w:val="22"/>
          <w:lang w:eastAsia="ko-KR"/>
        </w:rPr>
        <w:t xml:space="preserve">ould be fixed to mini-slot, bit field for time-domain resource </w:t>
      </w:r>
      <w:r w:rsidR="001F23F5">
        <w:rPr>
          <w:rFonts w:eastAsiaTheme="minorEastAsia"/>
          <w:sz w:val="22"/>
          <w:lang w:eastAsia="ko-KR"/>
        </w:rPr>
        <w:t>allocation</w:t>
      </w:r>
      <w:r w:rsidR="001F23F5">
        <w:rPr>
          <w:rFonts w:eastAsiaTheme="minorEastAsia" w:hint="eastAsia"/>
          <w:sz w:val="22"/>
          <w:lang w:eastAsia="ko-KR"/>
        </w:rPr>
        <w:t xml:space="preserve"> within a mini-slot </w:t>
      </w:r>
      <w:r w:rsidR="00A45ED0">
        <w:rPr>
          <w:rFonts w:eastAsiaTheme="minorEastAsia" w:hint="eastAsia"/>
          <w:sz w:val="22"/>
          <w:lang w:eastAsia="ko-KR"/>
        </w:rPr>
        <w:t>c</w:t>
      </w:r>
      <w:r w:rsidR="001F23F5">
        <w:rPr>
          <w:rFonts w:eastAsiaTheme="minorEastAsia" w:hint="eastAsia"/>
          <w:sz w:val="22"/>
          <w:lang w:eastAsia="ko-KR"/>
        </w:rPr>
        <w:t xml:space="preserve">ould be </w:t>
      </w:r>
      <w:r w:rsidR="00A45ED0">
        <w:rPr>
          <w:rFonts w:eastAsiaTheme="minorEastAsia" w:hint="eastAsia"/>
          <w:sz w:val="22"/>
          <w:lang w:eastAsia="ko-KR"/>
        </w:rPr>
        <w:t>removed</w:t>
      </w:r>
      <w:r w:rsidR="001F23F5">
        <w:rPr>
          <w:rFonts w:eastAsiaTheme="minorEastAsia" w:hint="eastAsia"/>
          <w:sz w:val="22"/>
          <w:lang w:eastAsia="ko-KR"/>
        </w:rPr>
        <w:t xml:space="preserve">. </w:t>
      </w:r>
    </w:p>
    <w:p w14:paraId="43335893" w14:textId="638AC62E" w:rsidR="000E5124" w:rsidRPr="000E5124" w:rsidRDefault="000E5124" w:rsidP="000E5124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It is </w:t>
      </w:r>
      <w:r>
        <w:rPr>
          <w:rFonts w:eastAsiaTheme="minorEastAsia"/>
          <w:b/>
          <w:i/>
          <w:sz w:val="22"/>
          <w:lang w:eastAsia="ko-KR"/>
        </w:rPr>
        <w:t>necessary</w:t>
      </w:r>
      <w:r>
        <w:rPr>
          <w:rFonts w:eastAsiaTheme="minorEastAsia" w:hint="eastAsia"/>
          <w:b/>
          <w:i/>
          <w:sz w:val="22"/>
          <w:lang w:eastAsia="ko-KR"/>
        </w:rPr>
        <w:t xml:space="preserve"> to investigate which bit field can be removed in compact DCI. It can be considered to remove bit fields for </w:t>
      </w:r>
      <w:r w:rsidR="00B32B98">
        <w:rPr>
          <w:rFonts w:eastAsiaTheme="minorEastAsia" w:hint="eastAsia"/>
          <w:b/>
          <w:i/>
          <w:sz w:val="22"/>
          <w:lang w:eastAsia="ko-KR"/>
        </w:rPr>
        <w:t xml:space="preserve">at least processing timing indication, and time-domain resource allocation in compact DCI. </w:t>
      </w:r>
    </w:p>
    <w:p w14:paraId="50CA66F0" w14:textId="77777777" w:rsidR="00D30FFA" w:rsidRDefault="00D30FFA" w:rsidP="00017527">
      <w:pPr>
        <w:ind w:left="258" w:hanging="258"/>
        <w:rPr>
          <w:rFonts w:eastAsiaTheme="minorEastAsia"/>
          <w:sz w:val="22"/>
          <w:lang w:eastAsia="ko-KR"/>
        </w:rPr>
      </w:pPr>
    </w:p>
    <w:p w14:paraId="2AC7B1A3" w14:textId="448A4AAE" w:rsidR="00260732" w:rsidRPr="0028212A" w:rsidRDefault="00260732" w:rsidP="00260732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 w:hint="eastAsia"/>
          <w:b/>
          <w:szCs w:val="32"/>
          <w:lang w:eastAsia="ko-KR"/>
        </w:rPr>
        <w:t>High aggregation design</w:t>
      </w:r>
    </w:p>
    <w:p w14:paraId="2B5D4EE4" w14:textId="0D719902" w:rsidR="00D9320F" w:rsidRDefault="004237DC" w:rsidP="001D277A">
      <w:pPr>
        <w:ind w:left="0" w:firstLine="0"/>
        <w:rPr>
          <w:rFonts w:eastAsiaTheme="minorEastAsia"/>
          <w:sz w:val="22"/>
          <w:lang w:eastAsia="ko-KR"/>
        </w:rPr>
      </w:pPr>
      <w:r w:rsidRPr="00C03A45">
        <w:rPr>
          <w:rFonts w:eastAsiaTheme="minorEastAsia" w:hint="eastAsia"/>
          <w:sz w:val="22"/>
          <w:lang w:eastAsia="ko-KR"/>
        </w:rPr>
        <w:t>T</w:t>
      </w:r>
      <w:r w:rsidR="001D277A" w:rsidRPr="00C03A45">
        <w:rPr>
          <w:rFonts w:eastAsiaTheme="minorEastAsia"/>
          <w:sz w:val="22"/>
          <w:lang w:eastAsia="ko-KR"/>
        </w:rPr>
        <w:t>o lower the code rate of DCI</w:t>
      </w:r>
      <w:r w:rsidRPr="00C03A45">
        <w:rPr>
          <w:rFonts w:eastAsiaTheme="minorEastAsia" w:hint="eastAsia"/>
          <w:sz w:val="22"/>
          <w:lang w:eastAsia="ko-KR"/>
        </w:rPr>
        <w:t xml:space="preserve"> for ultra-reliability requirements, it may need to investigate how </w:t>
      </w:r>
      <w:r w:rsidR="001D277A" w:rsidRPr="00C03A45">
        <w:rPr>
          <w:rFonts w:eastAsiaTheme="minorEastAsia"/>
          <w:sz w:val="22"/>
          <w:lang w:eastAsia="ko-KR"/>
        </w:rPr>
        <w:t xml:space="preserve">to increase aggregation level to be used </w:t>
      </w:r>
      <w:r w:rsidRPr="00C03A45">
        <w:rPr>
          <w:rFonts w:eastAsiaTheme="minorEastAsia" w:hint="eastAsia"/>
          <w:sz w:val="22"/>
          <w:lang w:eastAsia="ko-KR"/>
        </w:rPr>
        <w:t xml:space="preserve">for </w:t>
      </w:r>
      <w:proofErr w:type="spellStart"/>
      <w:r w:rsidR="001D277A" w:rsidRPr="00C03A45">
        <w:rPr>
          <w:rFonts w:eastAsiaTheme="minorEastAsia"/>
          <w:sz w:val="22"/>
          <w:lang w:eastAsia="ko-KR"/>
        </w:rPr>
        <w:t>PDCCH</w:t>
      </w:r>
      <w:proofErr w:type="spellEnd"/>
      <w:r w:rsidRPr="00C03A45">
        <w:rPr>
          <w:rFonts w:eastAsiaTheme="minorEastAsia" w:hint="eastAsia"/>
          <w:sz w:val="22"/>
          <w:lang w:eastAsia="ko-KR"/>
        </w:rPr>
        <w:t xml:space="preserve"> transmission</w:t>
      </w:r>
      <w:r w:rsidR="00FB408B" w:rsidRPr="00C03A45">
        <w:rPr>
          <w:rStyle w:val="a9"/>
        </w:rPr>
        <w:commentReference w:id="3"/>
      </w:r>
      <w:r w:rsidR="001D277A" w:rsidRPr="00C03A45">
        <w:rPr>
          <w:rFonts w:eastAsiaTheme="minorEastAsia"/>
          <w:sz w:val="22"/>
          <w:lang w:eastAsia="ko-KR"/>
        </w:rPr>
        <w:t>.</w:t>
      </w:r>
      <w:r w:rsidR="001D277A" w:rsidRPr="00C03A45">
        <w:rPr>
          <w:rFonts w:eastAsiaTheme="minorEastAsia" w:hint="eastAsia"/>
          <w:sz w:val="22"/>
          <w:lang w:eastAsia="ko-KR"/>
        </w:rPr>
        <w:t xml:space="preserve"> </w:t>
      </w:r>
      <w:r w:rsidR="00D9320F" w:rsidRPr="00C03A45">
        <w:rPr>
          <w:rFonts w:eastAsiaTheme="minorEastAsia" w:hint="eastAsia"/>
          <w:sz w:val="22"/>
          <w:lang w:eastAsia="ko-KR"/>
        </w:rPr>
        <w:t>In this</w:t>
      </w:r>
      <w:r w:rsidR="00D9320F">
        <w:rPr>
          <w:rFonts w:eastAsiaTheme="minorEastAsia" w:hint="eastAsia"/>
          <w:sz w:val="22"/>
          <w:lang w:eastAsia="ko-KR"/>
        </w:rPr>
        <w:t xml:space="preserve"> case, following approaches can be considered: </w:t>
      </w:r>
    </w:p>
    <w:p w14:paraId="3ACAC299" w14:textId="5A078CCF" w:rsidR="00D9320F" w:rsidRDefault="00D9320F" w:rsidP="00D9320F">
      <w:pPr>
        <w:pStyle w:val="ad"/>
        <w:numPr>
          <w:ilvl w:val="0"/>
          <w:numId w:val="26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E25F69">
        <w:rPr>
          <w:rFonts w:ascii="Times New Roman" w:eastAsiaTheme="minorEastAsia" w:hAnsi="Times New Roman" w:cs="Times New Roman" w:hint="eastAsia"/>
          <w:i/>
          <w:sz w:val="22"/>
        </w:rPr>
        <w:t>Option 1</w:t>
      </w:r>
      <w:r>
        <w:rPr>
          <w:rFonts w:ascii="Times New Roman" w:eastAsiaTheme="minorEastAsia" w:hAnsi="Times New Roman" w:cs="Times New Roman" w:hint="eastAsia"/>
          <w:sz w:val="22"/>
        </w:rPr>
        <w:t xml:space="preserve">: A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PDCCH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candidate is mapped on a single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CORESET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supporting high</w:t>
      </w:r>
      <w:r w:rsidR="00FB408B">
        <w:rPr>
          <w:rFonts w:ascii="Times New Roman" w:eastAsiaTheme="minorEastAsia" w:hAnsi="Times New Roman" w:cs="Times New Roman"/>
          <w:sz w:val="22"/>
        </w:rPr>
        <w:t>er</w:t>
      </w:r>
      <w:r>
        <w:rPr>
          <w:rFonts w:ascii="Times New Roman" w:eastAsiaTheme="minorEastAsia" w:hAnsi="Times New Roman" w:cs="Times New Roman" w:hint="eastAsia"/>
          <w:sz w:val="22"/>
        </w:rPr>
        <w:t xml:space="preserve"> maximum aggregation level. </w:t>
      </w:r>
    </w:p>
    <w:p w14:paraId="36D6259C" w14:textId="1EC61B1F" w:rsidR="00D9320F" w:rsidRPr="00D9320F" w:rsidRDefault="00D9320F" w:rsidP="00D9320F">
      <w:pPr>
        <w:pStyle w:val="ad"/>
        <w:numPr>
          <w:ilvl w:val="0"/>
          <w:numId w:val="26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E25F69">
        <w:rPr>
          <w:rFonts w:ascii="Times New Roman" w:eastAsiaTheme="minorEastAsia" w:hAnsi="Times New Roman" w:cs="Times New Roman" w:hint="eastAsia"/>
          <w:i/>
          <w:sz w:val="22"/>
        </w:rPr>
        <w:t>Option 2</w:t>
      </w:r>
      <w:r>
        <w:rPr>
          <w:rFonts w:ascii="Times New Roman" w:eastAsiaTheme="minorEastAsia" w:hAnsi="Times New Roman" w:cs="Times New Roman" w:hint="eastAsia"/>
          <w:sz w:val="22"/>
        </w:rPr>
        <w:t xml:space="preserve">: A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PDCCH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candidate can be mapped on multiple </w:t>
      </w:r>
      <w:proofErr w:type="spellStart"/>
      <w:proofErr w:type="gramStart"/>
      <w:r>
        <w:rPr>
          <w:rFonts w:ascii="Times New Roman" w:eastAsiaTheme="minorEastAsia" w:hAnsi="Times New Roman" w:cs="Times New Roman" w:hint="eastAsia"/>
          <w:sz w:val="22"/>
        </w:rPr>
        <w:t>CORESET</w:t>
      </w:r>
      <w:proofErr w:type="spellEnd"/>
      <w:proofErr w:type="gramEnd"/>
      <w:r>
        <w:rPr>
          <w:rFonts w:ascii="Times New Roman" w:eastAsiaTheme="minorEastAsia" w:hAnsi="Times New Roman" w:cs="Times New Roman" w:hint="eastAsia"/>
          <w:sz w:val="22"/>
        </w:rPr>
        <w:t xml:space="preserve"> supporting low to moderate maximum aggregation level. </w:t>
      </w:r>
    </w:p>
    <w:p w14:paraId="6CADAEDC" w14:textId="6EB1CC0B" w:rsidR="00260732" w:rsidRDefault="00F96F5B" w:rsidP="00E25F69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case</w:t>
      </w:r>
      <w:r w:rsidR="00E25F69">
        <w:rPr>
          <w:rFonts w:eastAsiaTheme="minorEastAsia" w:hint="eastAsia"/>
          <w:sz w:val="22"/>
          <w:lang w:eastAsia="ko-KR"/>
        </w:rPr>
        <w:t xml:space="preserve"> of </w:t>
      </w:r>
      <w:r w:rsidR="00E25F69" w:rsidRPr="00E25F69">
        <w:rPr>
          <w:rFonts w:eastAsiaTheme="minorEastAsia" w:hint="eastAsia"/>
          <w:i/>
          <w:sz w:val="22"/>
          <w:lang w:eastAsia="ko-KR"/>
        </w:rPr>
        <w:t>Option 1</w:t>
      </w:r>
      <w:r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may need to be allocated </w:t>
      </w:r>
      <w:r w:rsidR="00E25F69">
        <w:rPr>
          <w:rFonts w:eastAsiaTheme="minorEastAsia" w:hint="eastAsia"/>
          <w:sz w:val="22"/>
          <w:lang w:eastAsia="ko-KR"/>
        </w:rPr>
        <w:t xml:space="preserve">with </w:t>
      </w:r>
      <w:r>
        <w:rPr>
          <w:rFonts w:eastAsiaTheme="minorEastAsia" w:hint="eastAsia"/>
          <w:sz w:val="22"/>
          <w:lang w:eastAsia="ko-KR"/>
        </w:rPr>
        <w:t>wide range of frequency resources and/or a number of time-domain resources</w:t>
      </w:r>
      <w:r w:rsidR="00E25F69">
        <w:rPr>
          <w:rFonts w:eastAsiaTheme="minorEastAsia" w:hint="eastAsia"/>
          <w:sz w:val="22"/>
          <w:lang w:eastAsia="ko-KR"/>
        </w:rPr>
        <w:t xml:space="preserve"> to have sufficiently large number of </w:t>
      </w:r>
      <w:proofErr w:type="spellStart"/>
      <w:r w:rsidR="00E25F69">
        <w:rPr>
          <w:rFonts w:eastAsiaTheme="minorEastAsia" w:hint="eastAsia"/>
          <w:sz w:val="22"/>
          <w:lang w:eastAsia="ko-KR"/>
        </w:rPr>
        <w:t>CCEs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to support high</w:t>
      </w:r>
      <w:r w:rsidR="00FB408B">
        <w:rPr>
          <w:rFonts w:eastAsiaTheme="minorEastAsia"/>
          <w:sz w:val="22"/>
          <w:lang w:eastAsia="ko-KR"/>
        </w:rPr>
        <w:t>er</w:t>
      </w:r>
      <w:r w:rsidR="00E25F69">
        <w:rPr>
          <w:rFonts w:eastAsiaTheme="minorEastAsia" w:hint="eastAsia"/>
          <w:sz w:val="22"/>
          <w:lang w:eastAsia="ko-KR"/>
        </w:rPr>
        <w:t xml:space="preserve"> aggregation level</w:t>
      </w:r>
      <w:r>
        <w:rPr>
          <w:rFonts w:eastAsiaTheme="minorEastAsia" w:hint="eastAsia"/>
          <w:sz w:val="22"/>
          <w:lang w:eastAsia="ko-KR"/>
        </w:rPr>
        <w:t xml:space="preserve">. </w:t>
      </w:r>
      <w:r w:rsidR="00E25F69">
        <w:rPr>
          <w:rFonts w:eastAsiaTheme="minorEastAsia" w:hint="eastAsia"/>
          <w:sz w:val="22"/>
          <w:lang w:eastAsia="ko-KR"/>
        </w:rPr>
        <w:t xml:space="preserve">This approach would be beneficial in terms of specification work since mapping rule for </w:t>
      </w:r>
      <w:proofErr w:type="spellStart"/>
      <w:r w:rsidR="00E25F69">
        <w:rPr>
          <w:rFonts w:eastAsiaTheme="minorEastAsia" w:hint="eastAsia"/>
          <w:sz w:val="22"/>
          <w:lang w:eastAsia="ko-KR"/>
        </w:rPr>
        <w:t>REG</w:t>
      </w:r>
      <w:proofErr w:type="spellEnd"/>
      <w:r w:rsidR="00E25F69">
        <w:rPr>
          <w:rFonts w:eastAsiaTheme="minorEastAsia" w:hint="eastAsia"/>
          <w:sz w:val="22"/>
          <w:lang w:eastAsia="ko-KR"/>
        </w:rPr>
        <w:t>-to-</w:t>
      </w:r>
      <w:proofErr w:type="spellStart"/>
      <w:r w:rsidR="00E25F69">
        <w:rPr>
          <w:rFonts w:eastAsiaTheme="minorEastAsia" w:hint="eastAsia"/>
          <w:sz w:val="22"/>
          <w:lang w:eastAsia="ko-KR"/>
        </w:rPr>
        <w:t>CCE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E25F69">
        <w:rPr>
          <w:rFonts w:eastAsiaTheme="minorEastAsia" w:hint="eastAsia"/>
          <w:sz w:val="22"/>
          <w:lang w:eastAsia="ko-KR"/>
        </w:rPr>
        <w:t>CCE</w:t>
      </w:r>
      <w:proofErr w:type="spellEnd"/>
      <w:r w:rsidR="00E25F69">
        <w:rPr>
          <w:rFonts w:eastAsiaTheme="minorEastAsia" w:hint="eastAsia"/>
          <w:sz w:val="22"/>
          <w:lang w:eastAsia="ko-KR"/>
        </w:rPr>
        <w:t>-to-</w:t>
      </w:r>
      <w:proofErr w:type="spellStart"/>
      <w:r w:rsidR="00E25F69">
        <w:rPr>
          <w:rFonts w:eastAsiaTheme="minorEastAsia" w:hint="eastAsia"/>
          <w:sz w:val="22"/>
          <w:lang w:eastAsia="ko-KR"/>
        </w:rPr>
        <w:t>PDCCH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could be the same regardless of </w:t>
      </w:r>
      <w:r w:rsidR="00E25F69">
        <w:rPr>
          <w:rFonts w:eastAsiaTheme="minorEastAsia"/>
          <w:sz w:val="22"/>
          <w:lang w:eastAsia="ko-KR"/>
        </w:rPr>
        <w:t>a set of aggregation level</w:t>
      </w:r>
      <w:r w:rsidR="00E25F69">
        <w:rPr>
          <w:rFonts w:eastAsiaTheme="minorEastAsia" w:hint="eastAsia"/>
          <w:sz w:val="22"/>
          <w:lang w:eastAsia="ko-KR"/>
        </w:rPr>
        <w:t xml:space="preserve">s to be used for </w:t>
      </w:r>
      <w:proofErr w:type="spellStart"/>
      <w:r w:rsidR="00E25F69">
        <w:rPr>
          <w:rFonts w:eastAsiaTheme="minorEastAsia" w:hint="eastAsia"/>
          <w:sz w:val="22"/>
          <w:lang w:eastAsia="ko-KR"/>
        </w:rPr>
        <w:t>PDCCH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. Meanwhile, it is </w:t>
      </w:r>
      <w:r w:rsidR="00E25F69">
        <w:rPr>
          <w:rFonts w:eastAsiaTheme="minorEastAsia"/>
          <w:sz w:val="22"/>
          <w:lang w:eastAsia="ko-KR"/>
        </w:rPr>
        <w:t>necessary</w:t>
      </w:r>
      <w:r w:rsidR="00E25F69">
        <w:rPr>
          <w:rFonts w:eastAsiaTheme="minorEastAsia" w:hint="eastAsia"/>
          <w:sz w:val="22"/>
          <w:lang w:eastAsia="ko-KR"/>
        </w:rPr>
        <w:t xml:space="preserve"> to investigate the impact on blocking among </w:t>
      </w:r>
      <w:proofErr w:type="spellStart"/>
      <w:r w:rsidR="00E25F69">
        <w:rPr>
          <w:rFonts w:eastAsiaTheme="minorEastAsia" w:hint="eastAsia"/>
          <w:sz w:val="22"/>
          <w:lang w:eastAsia="ko-KR"/>
        </w:rPr>
        <w:t>PDCCH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candidates. To be specific, </w:t>
      </w:r>
      <w:r w:rsidR="004728AD">
        <w:rPr>
          <w:rFonts w:eastAsiaTheme="minorEastAsia" w:hint="eastAsia"/>
          <w:sz w:val="22"/>
          <w:lang w:eastAsia="ko-KR"/>
        </w:rPr>
        <w:t xml:space="preserve">depending on the </w:t>
      </w:r>
      <w:proofErr w:type="spellStart"/>
      <w:r w:rsidR="004728AD">
        <w:rPr>
          <w:rFonts w:eastAsiaTheme="minorEastAsia" w:hint="eastAsia"/>
          <w:sz w:val="22"/>
          <w:lang w:eastAsia="ko-KR"/>
        </w:rPr>
        <w:t>CCE</w:t>
      </w:r>
      <w:proofErr w:type="spellEnd"/>
      <w:r w:rsidR="004728AD">
        <w:rPr>
          <w:rFonts w:eastAsiaTheme="minorEastAsia" w:hint="eastAsia"/>
          <w:sz w:val="22"/>
          <w:lang w:eastAsia="ko-KR"/>
        </w:rPr>
        <w:t>-to-</w:t>
      </w:r>
      <w:proofErr w:type="spellStart"/>
      <w:r w:rsidR="004728AD">
        <w:rPr>
          <w:rFonts w:eastAsiaTheme="minorEastAsia" w:hint="eastAsia"/>
          <w:sz w:val="22"/>
          <w:lang w:eastAsia="ko-KR"/>
        </w:rPr>
        <w:t>PDCCH</w:t>
      </w:r>
      <w:proofErr w:type="spellEnd"/>
      <w:r w:rsidR="004728AD">
        <w:rPr>
          <w:rFonts w:eastAsiaTheme="minorEastAsia" w:hint="eastAsia"/>
          <w:sz w:val="22"/>
          <w:lang w:eastAsia="ko-KR"/>
        </w:rPr>
        <w:t xml:space="preserve"> mapping and given time-and-frequency resources, extremely high </w:t>
      </w:r>
      <w:r w:rsidR="004728AD">
        <w:rPr>
          <w:rFonts w:eastAsiaTheme="minorEastAsia"/>
          <w:sz w:val="22"/>
          <w:lang w:eastAsia="ko-KR"/>
        </w:rPr>
        <w:t>aggregation</w:t>
      </w:r>
      <w:r w:rsidR="004728AD">
        <w:rPr>
          <w:rFonts w:eastAsiaTheme="minorEastAsia" w:hint="eastAsia"/>
          <w:sz w:val="22"/>
          <w:lang w:eastAsia="ko-KR"/>
        </w:rPr>
        <w:t xml:space="preserve"> level could increase blocking probability. </w:t>
      </w:r>
    </w:p>
    <w:p w14:paraId="06F05F1C" w14:textId="26D46A84" w:rsidR="004728AD" w:rsidRDefault="00EA112B" w:rsidP="00E25F69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</w:t>
      </w:r>
      <w:r w:rsidRPr="00EA112B">
        <w:rPr>
          <w:rFonts w:eastAsiaTheme="minorEastAsia" w:hint="eastAsia"/>
          <w:i/>
          <w:sz w:val="22"/>
          <w:lang w:eastAsia="ko-KR"/>
        </w:rPr>
        <w:t>Option 2</w:t>
      </w:r>
      <w:r>
        <w:rPr>
          <w:rFonts w:eastAsiaTheme="minorEastAsia" w:hint="eastAsia"/>
          <w:sz w:val="22"/>
          <w:lang w:eastAsia="ko-KR"/>
        </w:rPr>
        <w:t xml:space="preserve">, each </w:t>
      </w:r>
      <w:r w:rsidR="006B1647">
        <w:rPr>
          <w:rFonts w:eastAsiaTheme="minorEastAsia" w:hint="eastAsia"/>
          <w:sz w:val="22"/>
          <w:lang w:eastAsia="ko-KR"/>
        </w:rPr>
        <w:t xml:space="preserve">component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to </w:t>
      </w:r>
      <w:r w:rsidR="006B1647">
        <w:rPr>
          <w:rFonts w:eastAsiaTheme="minorEastAsia" w:hint="eastAsia"/>
          <w:sz w:val="22"/>
          <w:lang w:eastAsia="ko-KR"/>
        </w:rPr>
        <w:t>make</w:t>
      </w:r>
      <w:r>
        <w:rPr>
          <w:rFonts w:eastAsiaTheme="minorEastAsia" w:hint="eastAsia"/>
          <w:sz w:val="22"/>
          <w:lang w:eastAsia="ko-KR"/>
        </w:rPr>
        <w:t xml:space="preserve"> a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with high</w:t>
      </w:r>
      <w:r w:rsidR="00FB408B">
        <w:rPr>
          <w:rFonts w:eastAsiaTheme="minorEastAsia"/>
          <w:sz w:val="22"/>
          <w:lang w:eastAsia="ko-KR"/>
        </w:rPr>
        <w:t>er</w:t>
      </w:r>
      <w:r>
        <w:rPr>
          <w:rFonts w:eastAsiaTheme="minorEastAsia" w:hint="eastAsia"/>
          <w:sz w:val="22"/>
          <w:lang w:eastAsia="ko-KR"/>
        </w:rPr>
        <w:t xml:space="preserve"> aggregation level does not need to have excessive number of time-and-frequency resources. </w:t>
      </w:r>
      <w:r>
        <w:rPr>
          <w:rFonts w:eastAsiaTheme="minorEastAsia"/>
          <w:sz w:val="22"/>
          <w:lang w:eastAsia="ko-KR"/>
        </w:rPr>
        <w:t>I</w:t>
      </w:r>
      <w:r>
        <w:rPr>
          <w:rFonts w:eastAsiaTheme="minorEastAsia" w:hint="eastAsia"/>
          <w:sz w:val="22"/>
          <w:lang w:eastAsia="ko-KR"/>
        </w:rPr>
        <w:t xml:space="preserve">nstead, it is </w:t>
      </w:r>
      <w:r>
        <w:rPr>
          <w:rFonts w:eastAsiaTheme="minorEastAsia"/>
          <w:sz w:val="22"/>
          <w:lang w:eastAsia="ko-KR"/>
        </w:rPr>
        <w:t>necessary</w:t>
      </w:r>
      <w:r>
        <w:rPr>
          <w:rFonts w:eastAsiaTheme="minorEastAsia" w:hint="eastAsia"/>
          <w:sz w:val="22"/>
          <w:lang w:eastAsia="ko-KR"/>
        </w:rPr>
        <w:t xml:space="preserve"> to design how to map a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candidate over multiple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r w:rsidR="006B1647">
        <w:rPr>
          <w:rFonts w:eastAsiaTheme="minorEastAsia" w:hint="eastAsia"/>
          <w:sz w:val="22"/>
          <w:lang w:eastAsia="ko-KR"/>
        </w:rPr>
        <w:t>s</w:t>
      </w:r>
      <w:proofErr w:type="spellEnd"/>
      <w:r>
        <w:rPr>
          <w:rFonts w:eastAsiaTheme="minorEastAsia" w:hint="eastAsia"/>
          <w:sz w:val="22"/>
          <w:lang w:eastAsia="ko-KR"/>
        </w:rPr>
        <w:t xml:space="preserve">. Considering blocking probability, it can be considered </w:t>
      </w:r>
      <w:r>
        <w:rPr>
          <w:rFonts w:eastAsiaTheme="minorEastAsia" w:hint="eastAsia"/>
          <w:sz w:val="22"/>
          <w:lang w:eastAsia="ko-KR"/>
        </w:rPr>
        <w:lastRenderedPageBreak/>
        <w:t xml:space="preserve">that a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candidate with high</w:t>
      </w:r>
      <w:r w:rsidR="00FB408B">
        <w:rPr>
          <w:rFonts w:eastAsiaTheme="minorEastAsia"/>
          <w:sz w:val="22"/>
          <w:lang w:eastAsia="ko-KR"/>
        </w:rPr>
        <w:t>er</w:t>
      </w:r>
      <w:r>
        <w:rPr>
          <w:rFonts w:eastAsiaTheme="minorEastAsia" w:hint="eastAsia"/>
          <w:sz w:val="22"/>
          <w:lang w:eastAsia="ko-KR"/>
        </w:rPr>
        <w:t xml:space="preserve"> aggregation level</w:t>
      </w:r>
      <w:r w:rsidR="006B1647">
        <w:rPr>
          <w:rFonts w:eastAsiaTheme="minorEastAsia" w:hint="eastAsia"/>
          <w:sz w:val="22"/>
          <w:lang w:eastAsia="ko-KR"/>
        </w:rPr>
        <w:t xml:space="preserve"> is constructed by combining </w:t>
      </w:r>
      <w:r w:rsidR="00D202CE">
        <w:rPr>
          <w:rFonts w:eastAsiaTheme="minorEastAsia" w:hint="eastAsia"/>
          <w:sz w:val="22"/>
          <w:lang w:eastAsia="ko-KR"/>
        </w:rPr>
        <w:t>multiple</w:t>
      </w:r>
      <w:r w:rsidR="006B1647">
        <w:rPr>
          <w:rFonts w:eastAsiaTheme="minorEastAsia" w:hint="eastAsia"/>
          <w:sz w:val="22"/>
          <w:lang w:eastAsia="ko-KR"/>
        </w:rPr>
        <w:t xml:space="preserve"> </w:t>
      </w:r>
      <w:r w:rsidR="00FB408B">
        <w:rPr>
          <w:rFonts w:eastAsiaTheme="minorEastAsia"/>
          <w:sz w:val="22"/>
          <w:lang w:eastAsia="ko-KR"/>
        </w:rPr>
        <w:t xml:space="preserve">set of </w:t>
      </w:r>
      <w:proofErr w:type="spellStart"/>
      <w:r w:rsidR="006B1647">
        <w:rPr>
          <w:rFonts w:eastAsiaTheme="minorEastAsia" w:hint="eastAsia"/>
          <w:sz w:val="22"/>
          <w:lang w:eastAsia="ko-KR"/>
        </w:rPr>
        <w:t>PDCCH</w:t>
      </w:r>
      <w:proofErr w:type="spellEnd"/>
      <w:r w:rsidR="006B1647">
        <w:rPr>
          <w:rFonts w:eastAsiaTheme="minorEastAsia" w:hint="eastAsia"/>
          <w:sz w:val="22"/>
          <w:lang w:eastAsia="ko-KR"/>
        </w:rPr>
        <w:t xml:space="preserve"> candidates </w:t>
      </w:r>
      <w:r w:rsidR="00D202CE">
        <w:rPr>
          <w:rFonts w:eastAsiaTheme="minorEastAsia" w:hint="eastAsia"/>
          <w:sz w:val="22"/>
          <w:lang w:eastAsia="ko-KR"/>
        </w:rPr>
        <w:t>mapped on</w:t>
      </w:r>
      <w:r w:rsidR="006B1647">
        <w:rPr>
          <w:rFonts w:eastAsiaTheme="minorEastAsia" w:hint="eastAsia"/>
          <w:sz w:val="22"/>
          <w:lang w:eastAsia="ko-KR"/>
        </w:rPr>
        <w:t xml:space="preserve"> </w:t>
      </w:r>
      <w:r w:rsidR="00D202CE">
        <w:rPr>
          <w:rFonts w:eastAsiaTheme="minorEastAsia" w:hint="eastAsia"/>
          <w:sz w:val="22"/>
          <w:lang w:eastAsia="ko-KR"/>
        </w:rPr>
        <w:t>different</w:t>
      </w:r>
      <w:r w:rsidR="006B1647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6B1647">
        <w:rPr>
          <w:rFonts w:eastAsiaTheme="minorEastAsia" w:hint="eastAsia"/>
          <w:sz w:val="22"/>
          <w:lang w:eastAsia="ko-KR"/>
        </w:rPr>
        <w:t>CORESET</w:t>
      </w:r>
      <w:r w:rsidR="00D202CE">
        <w:rPr>
          <w:rFonts w:eastAsiaTheme="minorEastAsia" w:hint="eastAsia"/>
          <w:sz w:val="22"/>
          <w:lang w:eastAsia="ko-KR"/>
        </w:rPr>
        <w:t>s</w:t>
      </w:r>
      <w:proofErr w:type="spellEnd"/>
      <w:r>
        <w:rPr>
          <w:rFonts w:eastAsiaTheme="minorEastAsia" w:hint="eastAsia"/>
          <w:sz w:val="22"/>
          <w:lang w:eastAsia="ko-KR"/>
        </w:rPr>
        <w:t xml:space="preserve">. </w:t>
      </w:r>
      <w:r w:rsidR="00E42D06">
        <w:rPr>
          <w:rFonts w:eastAsiaTheme="minorEastAsia" w:hint="eastAsia"/>
          <w:sz w:val="22"/>
          <w:lang w:eastAsia="ko-KR"/>
        </w:rPr>
        <w:t xml:space="preserve">For frequency diversity, a </w:t>
      </w:r>
      <w:proofErr w:type="spellStart"/>
      <w:r w:rsidR="00E42D06">
        <w:rPr>
          <w:rFonts w:eastAsiaTheme="minorEastAsia" w:hint="eastAsia"/>
          <w:sz w:val="22"/>
          <w:lang w:eastAsia="ko-KR"/>
        </w:rPr>
        <w:t>UE</w:t>
      </w:r>
      <w:proofErr w:type="spellEnd"/>
      <w:r w:rsidR="00E42D06">
        <w:rPr>
          <w:rFonts w:eastAsiaTheme="minorEastAsia" w:hint="eastAsia"/>
          <w:sz w:val="22"/>
          <w:lang w:eastAsia="ko-KR"/>
        </w:rPr>
        <w:t xml:space="preserve"> can </w:t>
      </w:r>
      <w:r w:rsidR="007B7AD4">
        <w:rPr>
          <w:rFonts w:eastAsiaTheme="minorEastAsia" w:hint="eastAsia"/>
          <w:sz w:val="22"/>
          <w:lang w:eastAsia="ko-KR"/>
        </w:rPr>
        <w:t>be configured with</w:t>
      </w:r>
      <w:r w:rsidR="00E42D06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E42D06">
        <w:rPr>
          <w:rFonts w:eastAsiaTheme="minorEastAsia" w:hint="eastAsia"/>
          <w:sz w:val="22"/>
          <w:lang w:eastAsia="ko-KR"/>
        </w:rPr>
        <w:t>CORESETs</w:t>
      </w:r>
      <w:proofErr w:type="spellEnd"/>
      <w:r w:rsidR="00E42D06">
        <w:rPr>
          <w:rFonts w:eastAsiaTheme="minorEastAsia" w:hint="eastAsia"/>
          <w:sz w:val="22"/>
          <w:lang w:eastAsia="ko-KR"/>
        </w:rPr>
        <w:t xml:space="preserve"> in different carrier or bandwidth part </w:t>
      </w:r>
      <w:r w:rsidR="007B7AD4">
        <w:rPr>
          <w:rFonts w:eastAsiaTheme="minorEastAsia" w:hint="eastAsia"/>
          <w:sz w:val="22"/>
          <w:lang w:eastAsia="ko-KR"/>
        </w:rPr>
        <w:t>to support</w:t>
      </w:r>
      <w:r w:rsidR="00E42D06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E42D06">
        <w:rPr>
          <w:rFonts w:eastAsiaTheme="minorEastAsia" w:hint="eastAsia"/>
          <w:sz w:val="22"/>
          <w:lang w:eastAsia="ko-KR"/>
        </w:rPr>
        <w:t>PDCCH</w:t>
      </w:r>
      <w:proofErr w:type="spellEnd"/>
      <w:r w:rsidR="00E42D06">
        <w:rPr>
          <w:rFonts w:eastAsiaTheme="minorEastAsia" w:hint="eastAsia"/>
          <w:sz w:val="22"/>
          <w:lang w:eastAsia="ko-KR"/>
        </w:rPr>
        <w:t xml:space="preserve"> with high</w:t>
      </w:r>
      <w:r w:rsidR="00FB408B">
        <w:rPr>
          <w:rFonts w:eastAsiaTheme="minorEastAsia"/>
          <w:sz w:val="22"/>
          <w:lang w:eastAsia="ko-KR"/>
        </w:rPr>
        <w:t>er</w:t>
      </w:r>
      <w:r w:rsidR="00E42D06">
        <w:rPr>
          <w:rFonts w:eastAsiaTheme="minorEastAsia" w:hint="eastAsia"/>
          <w:sz w:val="22"/>
          <w:lang w:eastAsia="ko-KR"/>
        </w:rPr>
        <w:t xml:space="preserve"> aggregation level. </w:t>
      </w:r>
    </w:p>
    <w:p w14:paraId="6DCA956C" w14:textId="0B7D7777" w:rsidR="00EA112B" w:rsidRDefault="00EA112B" w:rsidP="00E25F69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both cases, it is necessary to investigate how to perform BD handling for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monitoring.</w:t>
      </w:r>
      <w:r w:rsidR="00E42D06">
        <w:rPr>
          <w:rFonts w:eastAsiaTheme="minorEastAsia" w:hint="eastAsia"/>
          <w:sz w:val="22"/>
          <w:lang w:eastAsia="ko-KR"/>
        </w:rPr>
        <w:t xml:space="preserve"> </w:t>
      </w:r>
      <w:r w:rsidR="007B7AD4">
        <w:rPr>
          <w:rFonts w:eastAsiaTheme="minorEastAsia" w:hint="eastAsia"/>
          <w:sz w:val="22"/>
          <w:lang w:eastAsia="ko-KR"/>
        </w:rPr>
        <w:t xml:space="preserve">For simplicity, </w:t>
      </w:r>
      <w:proofErr w:type="spellStart"/>
      <w:r w:rsidR="007B7AD4">
        <w:rPr>
          <w:rFonts w:eastAsiaTheme="minorEastAsia" w:hint="eastAsia"/>
          <w:sz w:val="22"/>
          <w:lang w:eastAsia="ko-KR"/>
        </w:rPr>
        <w:t>PDCCH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 candidates to be monitored could be updated depending on the supporting aggregation level set. In this case, the number of </w:t>
      </w:r>
      <w:proofErr w:type="spellStart"/>
      <w:r w:rsidR="007B7AD4">
        <w:rPr>
          <w:rFonts w:eastAsiaTheme="minorEastAsia" w:hint="eastAsia"/>
          <w:sz w:val="22"/>
          <w:lang w:eastAsia="ko-KR"/>
        </w:rPr>
        <w:t>PDCCH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 candidates for lower aggregation level could be reduced. Alternatively, it can be considered that the same DCI is repeatedly transmitted multiple </w:t>
      </w:r>
      <w:proofErr w:type="spellStart"/>
      <w:r w:rsidR="007B7AD4">
        <w:rPr>
          <w:rFonts w:eastAsiaTheme="minorEastAsia" w:hint="eastAsia"/>
          <w:sz w:val="22"/>
          <w:lang w:eastAsia="ko-KR"/>
        </w:rPr>
        <w:t>PDCCH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 candidates mapped on different </w:t>
      </w:r>
      <w:proofErr w:type="spellStart"/>
      <w:r w:rsidR="007B7AD4">
        <w:rPr>
          <w:rFonts w:eastAsiaTheme="minorEastAsia" w:hint="eastAsia"/>
          <w:sz w:val="22"/>
          <w:lang w:eastAsia="ko-KR"/>
        </w:rPr>
        <w:t>CORESETs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. </w:t>
      </w:r>
    </w:p>
    <w:p w14:paraId="675CBAF0" w14:textId="63CFAB72" w:rsidR="007B7AD4" w:rsidRPr="007B7AD4" w:rsidRDefault="007B7AD4" w:rsidP="007B7AD4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It is </w:t>
      </w:r>
      <w:r>
        <w:rPr>
          <w:rFonts w:eastAsiaTheme="minorEastAsia"/>
          <w:b/>
          <w:i/>
          <w:sz w:val="22"/>
          <w:lang w:eastAsia="ko-KR"/>
        </w:rPr>
        <w:t>necessary</w:t>
      </w:r>
      <w:r>
        <w:rPr>
          <w:rFonts w:eastAsiaTheme="minorEastAsia" w:hint="eastAsia"/>
          <w:b/>
          <w:i/>
          <w:sz w:val="22"/>
          <w:lang w:eastAsia="ko-KR"/>
        </w:rPr>
        <w:t xml:space="preserve"> to investigate how to support high aggregation level (e.g. 16, 32) considering impact on blocking probability, BD handling, an</w:t>
      </w:r>
      <w:bookmarkStart w:id="4" w:name="_GoBack"/>
      <w:bookmarkEnd w:id="4"/>
      <w:r>
        <w:rPr>
          <w:rFonts w:eastAsiaTheme="minorEastAsia" w:hint="eastAsia"/>
          <w:b/>
          <w:i/>
          <w:sz w:val="22"/>
          <w:lang w:eastAsia="ko-KR"/>
        </w:rPr>
        <w:t xml:space="preserve">d detection performance. </w:t>
      </w:r>
    </w:p>
    <w:p w14:paraId="5E1A1C97" w14:textId="77777777" w:rsidR="00260732" w:rsidRPr="00260732" w:rsidRDefault="00260732" w:rsidP="00017527">
      <w:pPr>
        <w:ind w:left="258" w:hanging="258"/>
        <w:rPr>
          <w:rFonts w:eastAsiaTheme="minorEastAsia"/>
          <w:sz w:val="22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DBD28D5" w14:textId="436D47BC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2D4267">
        <w:rPr>
          <w:rFonts w:eastAsiaTheme="minorEastAsia" w:hint="eastAsia"/>
          <w:sz w:val="22"/>
          <w:szCs w:val="22"/>
          <w:lang w:eastAsia="ko-KR"/>
        </w:rPr>
        <w:t>ultra-reliability</w:t>
      </w:r>
      <w:r w:rsidR="00280956">
        <w:rPr>
          <w:rFonts w:eastAsiaTheme="minorEastAsia" w:hint="eastAsia"/>
          <w:sz w:val="22"/>
          <w:szCs w:val="22"/>
          <w:lang w:eastAsia="ko-KR"/>
        </w:rPr>
        <w:t xml:space="preserve"> aspects on NR-</w:t>
      </w:r>
      <w:proofErr w:type="spellStart"/>
      <w:r w:rsidR="0028095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280956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65A94E9C" w14:textId="77777777" w:rsidR="00C03A45" w:rsidRPr="00EE2D5E" w:rsidRDefault="00C03A45" w:rsidP="00C03A45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E2D5E">
        <w:rPr>
          <w:rFonts w:eastAsiaTheme="minorEastAsia" w:hint="eastAsia"/>
          <w:b/>
          <w:i/>
          <w:sz w:val="22"/>
          <w:lang w:eastAsia="ko-KR"/>
        </w:rPr>
        <w:t>Observation 1: Assuming at most one retransmission for ultra-reliability requirements, enhancement on NR-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for low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BLER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operation needs to be prioritized over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PUSCH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transmission. </w:t>
      </w:r>
    </w:p>
    <w:p w14:paraId="2B3995D5" w14:textId="77777777" w:rsidR="00C03A45" w:rsidRPr="000E5124" w:rsidRDefault="00C03A45" w:rsidP="00C03A45">
      <w:pPr>
        <w:ind w:left="284" w:hangingChars="129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Support compact resource allocation with </w:t>
      </w:r>
      <w:r>
        <w:rPr>
          <w:rFonts w:eastAsiaTheme="minorEastAsia"/>
          <w:b/>
          <w:i/>
          <w:sz w:val="22"/>
          <w:lang w:eastAsia="ko-KR"/>
        </w:rPr>
        <w:t>distributed</w:t>
      </w:r>
      <w:r>
        <w:rPr>
          <w:rFonts w:eastAsiaTheme="minorEastAsia" w:hint="eastAsia"/>
          <w:b/>
          <w:i/>
          <w:sz w:val="22"/>
          <w:lang w:eastAsia="ko-KR"/>
        </w:rPr>
        <w:t xml:space="preserve"> virtual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RB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for </w:t>
      </w:r>
      <w:r>
        <w:rPr>
          <w:rFonts w:eastAsiaTheme="minorEastAsia"/>
          <w:b/>
          <w:i/>
          <w:sz w:val="22"/>
          <w:lang w:eastAsia="ko-KR"/>
        </w:rPr>
        <w:t>compact</w:t>
      </w:r>
      <w:r>
        <w:rPr>
          <w:rFonts w:eastAsiaTheme="minorEastAsia" w:hint="eastAsia"/>
          <w:b/>
          <w:i/>
          <w:sz w:val="22"/>
          <w:lang w:eastAsia="ko-KR"/>
        </w:rPr>
        <w:t xml:space="preserve"> DCI. </w:t>
      </w:r>
    </w:p>
    <w:p w14:paraId="5B35DA14" w14:textId="77777777" w:rsidR="00C03A45" w:rsidRPr="000E5124" w:rsidRDefault="00C03A45" w:rsidP="00C03A45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It is </w:t>
      </w:r>
      <w:r>
        <w:rPr>
          <w:rFonts w:eastAsiaTheme="minorEastAsia"/>
          <w:b/>
          <w:i/>
          <w:sz w:val="22"/>
          <w:lang w:eastAsia="ko-KR"/>
        </w:rPr>
        <w:t>necessary</w:t>
      </w:r>
      <w:r>
        <w:rPr>
          <w:rFonts w:eastAsiaTheme="minorEastAsia" w:hint="eastAsia"/>
          <w:b/>
          <w:i/>
          <w:sz w:val="22"/>
          <w:lang w:eastAsia="ko-KR"/>
        </w:rPr>
        <w:t xml:space="preserve"> to investigate which bit field can be removed in compact DCI. It can be considered to remove bit fields for at least processing timing indication, and time-domain resource allocation in compact DCI. </w:t>
      </w:r>
    </w:p>
    <w:p w14:paraId="3BFC18F8" w14:textId="77777777" w:rsidR="00C03A45" w:rsidRPr="007B7AD4" w:rsidRDefault="00C03A45" w:rsidP="00C03A45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It is </w:t>
      </w:r>
      <w:r>
        <w:rPr>
          <w:rFonts w:eastAsiaTheme="minorEastAsia"/>
          <w:b/>
          <w:i/>
          <w:sz w:val="22"/>
          <w:lang w:eastAsia="ko-KR"/>
        </w:rPr>
        <w:t>necessary</w:t>
      </w:r>
      <w:r>
        <w:rPr>
          <w:rFonts w:eastAsiaTheme="minorEastAsia" w:hint="eastAsia"/>
          <w:b/>
          <w:i/>
          <w:sz w:val="22"/>
          <w:lang w:eastAsia="ko-KR"/>
        </w:rPr>
        <w:t xml:space="preserve"> to investigate how to support high aggregation level (e.g. 16, 32) considering impact on blocking probability, BD handling, and detection performance. </w:t>
      </w:r>
    </w:p>
    <w:p w14:paraId="156F28AD" w14:textId="77777777" w:rsidR="00DC782C" w:rsidRPr="00C03A45" w:rsidRDefault="00DC782C" w:rsidP="008D5C57">
      <w:pPr>
        <w:ind w:left="0" w:hanging="1"/>
        <w:rPr>
          <w:rFonts w:eastAsia="맑은 고딕"/>
          <w:sz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756A65C9" w14:textId="05E07E39" w:rsidR="007C6C7C" w:rsidRPr="00D30FFA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notes, </w:t>
      </w:r>
      <w:proofErr w:type="spellStart"/>
      <w:r w:rsidRPr="007C6C7C">
        <w:rPr>
          <w:szCs w:val="22"/>
          <w:lang w:eastAsia="ko-KR"/>
        </w:rPr>
        <w:t>RAN1</w:t>
      </w:r>
      <w:proofErr w:type="spellEnd"/>
      <w:r w:rsidR="002B0952">
        <w:rPr>
          <w:rFonts w:eastAsiaTheme="minorEastAsia" w:hint="eastAsia"/>
          <w:szCs w:val="22"/>
          <w:lang w:eastAsia="ko-KR"/>
        </w:rPr>
        <w:t xml:space="preserve"> </w:t>
      </w:r>
      <w:proofErr w:type="spellStart"/>
      <w:r w:rsidR="002B0952">
        <w:rPr>
          <w:rFonts w:eastAsiaTheme="minorEastAsia" w:hint="eastAsia"/>
          <w:szCs w:val="22"/>
          <w:lang w:eastAsia="ko-KR"/>
        </w:rPr>
        <w:t>Ad-Hoc#1</w:t>
      </w:r>
      <w:proofErr w:type="spellEnd"/>
      <w:r w:rsidR="002B0952">
        <w:rPr>
          <w:rFonts w:eastAsiaTheme="minorEastAsia" w:hint="eastAsia"/>
          <w:szCs w:val="22"/>
          <w:lang w:eastAsia="ko-KR"/>
        </w:rPr>
        <w:t>, Spokane, USA, January, 2017</w:t>
      </w:r>
      <w:r w:rsidR="001A777D">
        <w:rPr>
          <w:rFonts w:eastAsiaTheme="minorEastAsia" w:hint="eastAsia"/>
          <w:szCs w:val="22"/>
          <w:lang w:eastAsia="ko-KR"/>
        </w:rPr>
        <w:t>.</w:t>
      </w:r>
    </w:p>
    <w:p w14:paraId="2512D934" w14:textId="3E07193A" w:rsidR="00D30FFA" w:rsidRPr="007C6C7C" w:rsidRDefault="00D30FFA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>
        <w:rPr>
          <w:rFonts w:eastAsiaTheme="minorEastAsia" w:hint="eastAsia"/>
          <w:szCs w:val="22"/>
          <w:lang w:eastAsia="ko-KR"/>
        </w:rPr>
        <w:t>R1</w:t>
      </w:r>
      <w:proofErr w:type="spellEnd"/>
      <w:r>
        <w:rPr>
          <w:rFonts w:eastAsiaTheme="minorEastAsia" w:hint="eastAsia"/>
          <w:szCs w:val="22"/>
          <w:lang w:eastAsia="ko-KR"/>
        </w:rPr>
        <w:t>-</w:t>
      </w:r>
      <w:r w:rsidR="0015500C">
        <w:rPr>
          <w:rFonts w:eastAsiaTheme="minorEastAsia" w:hint="eastAsia"/>
          <w:szCs w:val="22"/>
          <w:lang w:eastAsia="ko-KR"/>
        </w:rPr>
        <w:t>1710323</w:t>
      </w:r>
      <w:r>
        <w:rPr>
          <w:rFonts w:eastAsiaTheme="minorEastAsia" w:hint="eastAsia"/>
          <w:szCs w:val="22"/>
          <w:lang w:eastAsia="ko-KR"/>
        </w:rPr>
        <w:t xml:space="preserve">, </w:t>
      </w:r>
      <w:r>
        <w:rPr>
          <w:rFonts w:eastAsiaTheme="minorEastAsia"/>
          <w:szCs w:val="22"/>
          <w:lang w:eastAsia="ko-KR"/>
        </w:rPr>
        <w:t>“</w:t>
      </w:r>
      <w:r w:rsidRPr="00D30FFA">
        <w:rPr>
          <w:rFonts w:eastAsiaTheme="minorEastAsia" w:hint="eastAsia"/>
          <w:szCs w:val="22"/>
          <w:lang w:eastAsia="ko-KR"/>
        </w:rPr>
        <w:t>Discussion on frequency-domain resource allocation</w:t>
      </w:r>
      <w:r>
        <w:rPr>
          <w:rFonts w:eastAsiaTheme="minorEastAsia" w:hint="eastAsia"/>
          <w:szCs w:val="22"/>
          <w:lang w:eastAsia="ko-KR"/>
        </w:rPr>
        <w:t>,</w:t>
      </w:r>
      <w:r>
        <w:rPr>
          <w:rFonts w:eastAsiaTheme="minorEastAsia"/>
          <w:szCs w:val="22"/>
          <w:lang w:eastAsia="ko-KR"/>
        </w:rPr>
        <w:t>”</w:t>
      </w:r>
      <w:r>
        <w:rPr>
          <w:rFonts w:eastAsiaTheme="minorEastAsia" w:hint="eastAsia"/>
          <w:szCs w:val="22"/>
          <w:lang w:eastAsia="ko-KR"/>
        </w:rPr>
        <w:t xml:space="preserve"> LG Electronics, Qingdao, P.R. China, June, 2017. </w:t>
      </w:r>
    </w:p>
    <w:p w14:paraId="70EE82F5" w14:textId="683DA41C" w:rsidR="00380F89" w:rsidRPr="00432E3F" w:rsidRDefault="00380F89" w:rsidP="00E111EF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val="en-GB" w:eastAsia="ko-KR"/>
        </w:rPr>
      </w:pPr>
    </w:p>
    <w:sectPr w:rsidR="00380F89" w:rsidRPr="00432E3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yunjung2" w:date="2017-06-16T11:17:00Z" w:initials="a">
    <w:p w14:paraId="3C04E7FE" w14:textId="185D72F3" w:rsidR="00FB408B" w:rsidRDefault="00FB408B">
      <w:pPr>
        <w:pStyle w:val="aa"/>
        <w:rPr>
          <w:lang w:eastAsia="ko-KR"/>
        </w:rPr>
      </w:pPr>
      <w:r>
        <w:rPr>
          <w:rStyle w:val="a9"/>
        </w:rPr>
        <w:annotationRef/>
      </w:r>
      <w:r>
        <w:rPr>
          <w:rFonts w:ascii="바탕체" w:eastAsia="바탕체" w:hAnsi="바탕체" w:cs="바탕체" w:hint="eastAsia"/>
          <w:lang w:eastAsia="ko-KR"/>
        </w:rPr>
        <w:t xml:space="preserve">문장 좀 </w:t>
      </w:r>
      <w:r>
        <w:rPr>
          <w:rFonts w:ascii="바탕체" w:eastAsia="바탕체" w:hAnsi="바탕체" w:cs="바탕체"/>
          <w:lang w:eastAsia="ko-KR"/>
        </w:rPr>
        <w:t>smooth</w:t>
      </w:r>
      <w:r>
        <w:rPr>
          <w:rFonts w:ascii="바탕체" w:eastAsia="바탕체" w:hAnsi="바탕체" w:cs="바탕체" w:hint="eastAsia"/>
          <w:lang w:eastAsia="ko-KR"/>
        </w:rPr>
        <w:t xml:space="preserve">하게 바꾸면 </w:t>
      </w:r>
      <w:proofErr w:type="spellStart"/>
      <w:r>
        <w:rPr>
          <w:rFonts w:ascii="바탕체" w:eastAsia="바탕체" w:hAnsi="바탕체" w:cs="바탕체" w:hint="eastAsia"/>
          <w:lang w:eastAsia="ko-KR"/>
        </w:rPr>
        <w:t>좋을듯</w:t>
      </w:r>
      <w:proofErr w:type="spellEnd"/>
      <w:r>
        <w:rPr>
          <w:rFonts w:ascii="바탕체" w:eastAsia="바탕체" w:hAnsi="바탕체" w:cs="바탕체" w:hint="eastAsia"/>
          <w:lang w:eastAsia="ko-K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AFCBD4" w15:done="0"/>
  <w15:commentEx w15:paraId="3C04E7F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B56F5" w14:textId="77777777" w:rsidR="00E819A3" w:rsidRDefault="00E819A3" w:rsidP="00CB15B0">
      <w:pPr>
        <w:spacing w:before="0" w:after="0" w:line="240" w:lineRule="auto"/>
      </w:pPr>
      <w:r>
        <w:separator/>
      </w:r>
    </w:p>
  </w:endnote>
  <w:endnote w:type="continuationSeparator" w:id="0">
    <w:p w14:paraId="29F63D08" w14:textId="77777777" w:rsidR="00E819A3" w:rsidRDefault="00E819A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83E7" w14:textId="77777777" w:rsidR="00E819A3" w:rsidRDefault="00E819A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9C4B7C5" w14:textId="77777777" w:rsidR="00E819A3" w:rsidRDefault="00E819A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42F338AB"/>
    <w:multiLevelType w:val="hybridMultilevel"/>
    <w:tmpl w:val="C136D7D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7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4"/>
  </w:num>
  <w:num w:numId="2">
    <w:abstractNumId w:val="24"/>
  </w:num>
  <w:num w:numId="3">
    <w:abstractNumId w:val="0"/>
  </w:num>
  <w:num w:numId="4">
    <w:abstractNumId w:val="14"/>
  </w:num>
  <w:num w:numId="5">
    <w:abstractNumId w:val="5"/>
  </w:num>
  <w:num w:numId="6">
    <w:abstractNumId w:val="4"/>
  </w:num>
  <w:num w:numId="7">
    <w:abstractNumId w:val="25"/>
  </w:num>
  <w:num w:numId="8">
    <w:abstractNumId w:val="20"/>
  </w:num>
  <w:num w:numId="9">
    <w:abstractNumId w:val="11"/>
  </w:num>
  <w:num w:numId="10">
    <w:abstractNumId w:val="17"/>
  </w:num>
  <w:num w:numId="11">
    <w:abstractNumId w:val="28"/>
  </w:num>
  <w:num w:numId="12">
    <w:abstractNumId w:val="18"/>
  </w:num>
  <w:num w:numId="13">
    <w:abstractNumId w:val="9"/>
  </w:num>
  <w:num w:numId="14">
    <w:abstractNumId w:val="10"/>
  </w:num>
  <w:num w:numId="15">
    <w:abstractNumId w:val="26"/>
  </w:num>
  <w:num w:numId="16">
    <w:abstractNumId w:val="6"/>
  </w:num>
  <w:num w:numId="17">
    <w:abstractNumId w:val="3"/>
  </w:num>
  <w:num w:numId="18">
    <w:abstractNumId w:val="8"/>
  </w:num>
  <w:num w:numId="19">
    <w:abstractNumId w:val="15"/>
  </w:num>
  <w:num w:numId="20">
    <w:abstractNumId w:val="27"/>
  </w:num>
  <w:num w:numId="21">
    <w:abstractNumId w:val="21"/>
  </w:num>
  <w:num w:numId="22">
    <w:abstractNumId w:val="1"/>
  </w:num>
  <w:num w:numId="23">
    <w:abstractNumId w:val="22"/>
  </w:num>
  <w:num w:numId="24">
    <w:abstractNumId w:val="12"/>
  </w:num>
  <w:num w:numId="25">
    <w:abstractNumId w:val="13"/>
  </w:num>
  <w:num w:numId="26">
    <w:abstractNumId w:val="16"/>
  </w:num>
  <w:num w:numId="27">
    <w:abstractNumId w:val="2"/>
  </w:num>
  <w:num w:numId="28">
    <w:abstractNumId w:val="7"/>
  </w:num>
  <w:num w:numId="29">
    <w:abstractNumId w:val="23"/>
  </w:num>
  <w:num w:numId="30">
    <w:abstractNumId w:val="19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2">
    <w15:presenceInfo w15:providerId="None" w15:userId="yunj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821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C7E67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12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00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E2A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77A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3F5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732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1D1B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095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67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8B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4A5A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7DC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28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0A66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78F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647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0B40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B7AD4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1EE6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5ED0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224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B98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BFE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A45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1DB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2F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2CE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FFA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6B6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0AB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20F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5F69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2D06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A3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12B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2D5E"/>
    <w:rsid w:val="00EE36F2"/>
    <w:rsid w:val="00EE3B41"/>
    <w:rsid w:val="00EE3FB5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CE0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6F5B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408B"/>
    <w:rsid w:val="00FB5287"/>
    <w:rsid w:val="00FB5D8A"/>
    <w:rsid w:val="00FB6011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AD280-6EFE-4338-A596-A6EF54339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1088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2</cp:revision>
  <cp:lastPrinted>2016-05-13T07:55:00Z</cp:lastPrinted>
  <dcterms:created xsi:type="dcterms:W3CDTF">2017-06-16T14:33:00Z</dcterms:created>
  <dcterms:modified xsi:type="dcterms:W3CDTF">2017-06-16T14:33:00Z</dcterms:modified>
</cp:coreProperties>
</file>